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093"/>
        <w:rPr>
          <w:rFonts w:ascii="Times New Roman"/>
        </w:rPr>
      </w:pPr>
      <w:r>
        <w:rPr>
          <w:rFonts w:ascii="Times New Roman"/>
        </w:rPr>
        <w:drawing>
          <wp:inline distT="0" distB="0" distL="0" distR="0">
            <wp:extent cx="2274026" cy="621506"/>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274026" cy="621506"/>
                    </a:xfrm>
                    <a:prstGeom prst="rect">
                      <a:avLst/>
                    </a:prstGeom>
                  </pic:spPr>
                </pic:pic>
              </a:graphicData>
            </a:graphic>
          </wp:inline>
        </w:drawing>
      </w:r>
      <w:r>
        <w:rPr>
          <w:rFonts w:ascii="Times New Roman"/>
        </w:rPr>
      </w:r>
    </w:p>
    <w:p>
      <w:pPr>
        <w:pStyle w:val="BodyText"/>
        <w:spacing w:before="65"/>
        <w:rPr>
          <w:rFonts w:ascii="Times New Roman"/>
        </w:rPr>
      </w:pPr>
      <w:r>
        <w:rPr/>
        <mc:AlternateContent>
          <mc:Choice Requires="wps">
            <w:drawing>
              <wp:anchor distT="0" distB="0" distL="0" distR="0" allowOverlap="1" layoutInCell="1" locked="0" behindDoc="1" simplePos="0" relativeHeight="487587840">
                <wp:simplePos x="0" y="0"/>
                <wp:positionH relativeFrom="page">
                  <wp:posOffset>685800</wp:posOffset>
                </wp:positionH>
                <wp:positionV relativeFrom="paragraph">
                  <wp:posOffset>202564</wp:posOffset>
                </wp:positionV>
                <wp:extent cx="641921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419215" cy="1270"/>
                        </a:xfrm>
                        <a:custGeom>
                          <a:avLst/>
                          <a:gdLst/>
                          <a:ahLst/>
                          <a:cxnLst/>
                          <a:rect l="l" t="t" r="r" b="b"/>
                          <a:pathLst>
                            <a:path w="6419215" h="0">
                              <a:moveTo>
                                <a:pt x="6419088" y="0"/>
                              </a:moveTo>
                              <a:lnTo>
                                <a:pt x="0" y="0"/>
                              </a:lnTo>
                            </a:path>
                          </a:pathLst>
                        </a:custGeom>
                        <a:ln w="24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pt;margin-top:15.95pt;width:505.45pt;height:.1pt;mso-position-horizontal-relative:page;mso-position-vertical-relative:paragraph;z-index:-15728640;mso-wrap-distance-left:0;mso-wrap-distance-right:0" id="docshape2" coordorigin="1080,319" coordsize="10109,0" path="m11189,319l1080,319e" filled="false" stroked="true" strokeweight=".195pt" strokecolor="#000000">
                <v:path arrowok="t"/>
                <v:stroke dashstyle="solid"/>
                <w10:wrap type="topAndBottom"/>
              </v:shape>
            </w:pict>
          </mc:Fallback>
        </mc:AlternateContent>
      </w:r>
    </w:p>
    <w:p>
      <w:pPr>
        <w:pStyle w:val="Title"/>
        <w:tabs>
          <w:tab w:pos="1281" w:val="left" w:leader="none"/>
          <w:tab w:pos="10552" w:val="left" w:leader="none"/>
        </w:tabs>
      </w:pPr>
      <w:r>
        <w:rPr>
          <w:color w:val="000000"/>
          <w:shd w:fill="C5D9F0" w:color="auto" w:val="clear"/>
        </w:rPr>
        <w:tab/>
      </w:r>
      <w:r>
        <w:rPr>
          <w:color w:val="000000"/>
          <w:spacing w:val="9"/>
          <w:shd w:fill="C5D9F0" w:color="auto" w:val="clear"/>
        </w:rPr>
        <w:t>2025/2026</w:t>
      </w:r>
      <w:r>
        <w:rPr>
          <w:color w:val="000000"/>
          <w:spacing w:val="58"/>
          <w:shd w:fill="C5D9F0" w:color="auto" w:val="clear"/>
        </w:rPr>
        <w:t> </w:t>
      </w:r>
      <w:r>
        <w:rPr>
          <w:color w:val="000000"/>
          <w:shd w:fill="C5D9F0" w:color="auto" w:val="clear"/>
        </w:rPr>
        <w:t>BOARD</w:t>
      </w:r>
      <w:r>
        <w:rPr>
          <w:color w:val="000000"/>
          <w:spacing w:val="60"/>
          <w:shd w:fill="C5D9F0" w:color="auto" w:val="clear"/>
        </w:rPr>
        <w:t> </w:t>
      </w:r>
      <w:r>
        <w:rPr>
          <w:color w:val="000000"/>
          <w:spacing w:val="28"/>
          <w:shd w:fill="C5D9F0" w:color="auto" w:val="clear"/>
        </w:rPr>
        <w:t>DIRECTOR</w:t>
      </w:r>
      <w:r>
        <w:rPr>
          <w:color w:val="000000"/>
          <w:spacing w:val="41"/>
          <w:w w:val="150"/>
          <w:shd w:fill="C5D9F0" w:color="auto" w:val="clear"/>
        </w:rPr>
        <w:t> </w:t>
      </w:r>
      <w:r>
        <w:rPr>
          <w:color w:val="000000"/>
          <w:spacing w:val="12"/>
          <w:shd w:fill="C5D9F0" w:color="auto" w:val="clear"/>
        </w:rPr>
        <w:t>APPLICATION</w:t>
      </w:r>
      <w:r>
        <w:rPr>
          <w:color w:val="000000"/>
          <w:spacing w:val="64"/>
          <w:shd w:fill="C5D9F0" w:color="auto" w:val="clear"/>
        </w:rPr>
        <w:t> </w:t>
      </w:r>
      <w:r>
        <w:rPr>
          <w:color w:val="000000"/>
          <w:spacing w:val="-4"/>
          <w:shd w:fill="C5D9F0" w:color="auto" w:val="clear"/>
        </w:rPr>
        <w:t>FORM</w:t>
      </w:r>
      <w:r>
        <w:rPr>
          <w:color w:val="000000"/>
          <w:shd w:fill="C5D9F0" w:color="auto" w:val="clear"/>
        </w:rPr>
        <w:tab/>
      </w:r>
    </w:p>
    <w:p>
      <w:pPr>
        <w:pStyle w:val="BodyText"/>
        <w:spacing w:before="18"/>
        <w:rPr>
          <w:rFonts w:ascii="Calibri"/>
          <w:b/>
        </w:rPr>
      </w:pPr>
      <w:r>
        <w:rPr/>
        <mc:AlternateContent>
          <mc:Choice Requires="wps">
            <w:drawing>
              <wp:anchor distT="0" distB="0" distL="0" distR="0" allowOverlap="1" layoutInCell="1" locked="0" behindDoc="1" simplePos="0" relativeHeight="487588352">
                <wp:simplePos x="0" y="0"/>
                <wp:positionH relativeFrom="page">
                  <wp:posOffset>660400</wp:posOffset>
                </wp:positionH>
                <wp:positionV relativeFrom="paragraph">
                  <wp:posOffset>181989</wp:posOffset>
                </wp:positionV>
                <wp:extent cx="641921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419215" cy="1270"/>
                        </a:xfrm>
                        <a:custGeom>
                          <a:avLst/>
                          <a:gdLst/>
                          <a:ahLst/>
                          <a:cxnLst/>
                          <a:rect l="l" t="t" r="r" b="b"/>
                          <a:pathLst>
                            <a:path w="6419215" h="0">
                              <a:moveTo>
                                <a:pt x="6419088" y="0"/>
                              </a:moveTo>
                              <a:lnTo>
                                <a:pt x="0" y="0"/>
                              </a:lnTo>
                            </a:path>
                          </a:pathLst>
                        </a:custGeom>
                        <a:ln w="24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2pt;margin-top:14.329844pt;width:505.45pt;height:.1pt;mso-position-horizontal-relative:page;mso-position-vertical-relative:paragraph;z-index:-15728128;mso-wrap-distance-left:0;mso-wrap-distance-right:0" id="docshape3" coordorigin="1040,287" coordsize="10109,0" path="m11149,287l1040,287e" filled="false" stroked="true" strokeweight=".195pt" strokecolor="#000000">
                <v:path arrowok="t"/>
                <v:stroke dashstyle="solid"/>
                <w10:wrap type="topAndBottom"/>
              </v:shape>
            </w:pict>
          </mc:Fallback>
        </mc:AlternateContent>
      </w:r>
    </w:p>
    <w:p>
      <w:pPr>
        <w:spacing w:line="252" w:lineRule="auto" w:before="268"/>
        <w:ind w:left="828" w:right="1253" w:firstLine="0"/>
        <w:jc w:val="left"/>
        <w:rPr>
          <w:sz w:val="22"/>
        </w:rPr>
      </w:pPr>
      <w:r>
        <w:rPr>
          <w:sz w:val="24"/>
        </w:rPr>
        <w:t>O</w:t>
      </w:r>
      <w:r>
        <w:rPr>
          <w:sz w:val="22"/>
        </w:rPr>
        <w:t>n</w:t>
      </w:r>
      <w:r>
        <w:rPr>
          <w:spacing w:val="-1"/>
          <w:sz w:val="22"/>
        </w:rPr>
        <w:t> </w:t>
      </w:r>
      <w:r>
        <w:rPr>
          <w:sz w:val="22"/>
        </w:rPr>
        <w:t>June</w:t>
      </w:r>
      <w:r>
        <w:rPr>
          <w:spacing w:val="-3"/>
          <w:sz w:val="22"/>
        </w:rPr>
        <w:t> </w:t>
      </w:r>
      <w:r>
        <w:rPr>
          <w:sz w:val="22"/>
        </w:rPr>
        <w:t>25,</w:t>
      </w:r>
      <w:r>
        <w:rPr>
          <w:spacing w:val="-2"/>
          <w:sz w:val="22"/>
        </w:rPr>
        <w:t> </w:t>
      </w:r>
      <w:r>
        <w:rPr>
          <w:sz w:val="22"/>
        </w:rPr>
        <w:t>2025,</w:t>
      </w:r>
      <w:r>
        <w:rPr>
          <w:spacing w:val="-2"/>
          <w:sz w:val="22"/>
        </w:rPr>
        <w:t> </w:t>
      </w:r>
      <w:r>
        <w:rPr>
          <w:sz w:val="22"/>
        </w:rPr>
        <w:t>the</w:t>
      </w:r>
      <w:r>
        <w:rPr>
          <w:spacing w:val="-4"/>
          <w:sz w:val="22"/>
        </w:rPr>
        <w:t> </w:t>
      </w:r>
      <w:r>
        <w:rPr>
          <w:sz w:val="22"/>
        </w:rPr>
        <w:t>Hamilton Halton</w:t>
      </w:r>
      <w:r>
        <w:rPr>
          <w:spacing w:val="-3"/>
          <w:sz w:val="22"/>
        </w:rPr>
        <w:t> </w:t>
      </w:r>
      <w:r>
        <w:rPr>
          <w:sz w:val="22"/>
        </w:rPr>
        <w:t>Brant</w:t>
      </w:r>
      <w:r>
        <w:rPr>
          <w:spacing w:val="-2"/>
          <w:sz w:val="22"/>
        </w:rPr>
        <w:t> </w:t>
      </w:r>
      <w:r>
        <w:rPr>
          <w:sz w:val="22"/>
        </w:rPr>
        <w:t>Regional</w:t>
      </w:r>
      <w:r>
        <w:rPr>
          <w:spacing w:val="-1"/>
          <w:sz w:val="22"/>
        </w:rPr>
        <w:t> </w:t>
      </w:r>
      <w:r>
        <w:rPr>
          <w:sz w:val="22"/>
        </w:rPr>
        <w:t>Tourism Association</w:t>
      </w:r>
      <w:r>
        <w:rPr>
          <w:spacing w:val="-1"/>
          <w:sz w:val="22"/>
        </w:rPr>
        <w:t> </w:t>
      </w:r>
      <w:r>
        <w:rPr>
          <w:sz w:val="22"/>
        </w:rPr>
        <w:t>Board</w:t>
      </w:r>
      <w:r>
        <w:rPr>
          <w:spacing w:val="-1"/>
          <w:sz w:val="22"/>
        </w:rPr>
        <w:t> </w:t>
      </w:r>
      <w:r>
        <w:rPr>
          <w:sz w:val="22"/>
        </w:rPr>
        <w:t>will be appointing four new directors to fill upcoming vacancies. Four of our seasoned directors will be retiring having each served for two three-year consecutive terms. We are accepting applications until</w:t>
      </w:r>
      <w:r>
        <w:rPr>
          <w:spacing w:val="-1"/>
          <w:sz w:val="22"/>
        </w:rPr>
        <w:t> </w:t>
      </w:r>
      <w:r>
        <w:rPr>
          <w:b/>
          <w:sz w:val="22"/>
          <w:u w:val="thick"/>
        </w:rPr>
        <w:t>Monday,</w:t>
      </w:r>
      <w:r>
        <w:rPr>
          <w:b/>
          <w:spacing w:val="-13"/>
          <w:sz w:val="22"/>
          <w:u w:val="thick"/>
        </w:rPr>
        <w:t> </w:t>
      </w:r>
      <w:r>
        <w:rPr>
          <w:b/>
          <w:sz w:val="22"/>
          <w:u w:val="thick"/>
        </w:rPr>
        <w:t>April</w:t>
      </w:r>
      <w:r>
        <w:rPr>
          <w:b/>
          <w:spacing w:val="-11"/>
          <w:sz w:val="22"/>
          <w:u w:val="thick"/>
        </w:rPr>
        <w:t> </w:t>
      </w:r>
      <w:r>
        <w:rPr>
          <w:b/>
          <w:sz w:val="22"/>
          <w:u w:val="thick"/>
        </w:rPr>
        <w:t>28,</w:t>
      </w:r>
      <w:r>
        <w:rPr>
          <w:b/>
          <w:spacing w:val="-7"/>
          <w:sz w:val="22"/>
          <w:u w:val="thick"/>
        </w:rPr>
        <w:t> </w:t>
      </w:r>
      <w:r>
        <w:rPr>
          <w:b/>
          <w:sz w:val="22"/>
          <w:u w:val="thick"/>
        </w:rPr>
        <w:t>2025</w:t>
      </w:r>
      <w:r>
        <w:rPr>
          <w:b/>
          <w:spacing w:val="-11"/>
          <w:sz w:val="22"/>
          <w:u w:val="none"/>
        </w:rPr>
        <w:t> </w:t>
      </w:r>
      <w:r>
        <w:rPr>
          <w:sz w:val="22"/>
          <w:u w:val="none"/>
        </w:rPr>
        <w:t>at 5:00</w:t>
      </w:r>
      <w:r>
        <w:rPr>
          <w:spacing w:val="-3"/>
          <w:sz w:val="22"/>
          <w:u w:val="none"/>
        </w:rPr>
        <w:t> </w:t>
      </w:r>
      <w:r>
        <w:rPr>
          <w:sz w:val="22"/>
          <w:u w:val="none"/>
        </w:rPr>
        <w:t>pm. If you</w:t>
      </w:r>
      <w:r>
        <w:rPr>
          <w:spacing w:val="-1"/>
          <w:sz w:val="22"/>
          <w:u w:val="none"/>
        </w:rPr>
        <w:t> </w:t>
      </w:r>
      <w:r>
        <w:rPr>
          <w:sz w:val="22"/>
          <w:u w:val="none"/>
        </w:rPr>
        <w:t>are passionate about</w:t>
      </w:r>
      <w:r>
        <w:rPr>
          <w:spacing w:val="-3"/>
          <w:sz w:val="22"/>
          <w:u w:val="none"/>
        </w:rPr>
        <w:t> </w:t>
      </w:r>
      <w:r>
        <w:rPr>
          <w:sz w:val="22"/>
          <w:u w:val="none"/>
        </w:rPr>
        <w:t>tourism and wish to apply for a volunteer appointment, please read further. We encourage you to visit </w:t>
      </w:r>
      <w:hyperlink r:id="rId7">
        <w:r>
          <w:rPr>
            <w:color w:val="0000FF"/>
            <w:sz w:val="22"/>
            <w:u w:val="single" w:color="0000FF"/>
          </w:rPr>
          <w:t>our website</w:t>
        </w:r>
      </w:hyperlink>
      <w:r>
        <w:rPr>
          <w:color w:val="0000FF"/>
          <w:sz w:val="22"/>
          <w:u w:val="none"/>
        </w:rPr>
        <w:t> </w:t>
      </w:r>
      <w:r>
        <w:rPr>
          <w:sz w:val="22"/>
          <w:u w:val="none"/>
        </w:rPr>
        <w:t>to learn more about RTO3.</w:t>
      </w:r>
    </w:p>
    <w:p>
      <w:pPr>
        <w:spacing w:before="251"/>
        <w:ind w:left="828" w:right="0" w:firstLine="0"/>
        <w:jc w:val="left"/>
        <w:rPr>
          <w:sz w:val="22"/>
        </w:rPr>
      </w:pPr>
      <w:r>
        <w:rPr>
          <w:sz w:val="22"/>
        </w:rPr>
        <w:t>Complete</w:t>
      </w:r>
      <w:r>
        <w:rPr>
          <w:spacing w:val="-4"/>
          <w:sz w:val="22"/>
        </w:rPr>
        <w:t> </w:t>
      </w:r>
      <w:r>
        <w:rPr>
          <w:sz w:val="22"/>
        </w:rPr>
        <w:t>the</w:t>
      </w:r>
      <w:r>
        <w:rPr>
          <w:spacing w:val="-3"/>
          <w:sz w:val="22"/>
        </w:rPr>
        <w:t> </w:t>
      </w:r>
      <w:r>
        <w:rPr>
          <w:sz w:val="22"/>
        </w:rPr>
        <w:t>application</w:t>
      </w:r>
      <w:r>
        <w:rPr>
          <w:spacing w:val="-5"/>
          <w:sz w:val="22"/>
        </w:rPr>
        <w:t> </w:t>
      </w:r>
      <w:r>
        <w:rPr>
          <w:sz w:val="22"/>
        </w:rPr>
        <w:t>form</w:t>
      </w:r>
      <w:r>
        <w:rPr>
          <w:spacing w:val="-4"/>
          <w:sz w:val="22"/>
        </w:rPr>
        <w:t> </w:t>
      </w:r>
      <w:r>
        <w:rPr>
          <w:sz w:val="22"/>
        </w:rPr>
        <w:t>and</w:t>
      </w:r>
      <w:r>
        <w:rPr>
          <w:spacing w:val="-5"/>
          <w:sz w:val="22"/>
        </w:rPr>
        <w:t> </w:t>
      </w:r>
      <w:r>
        <w:rPr>
          <w:sz w:val="22"/>
        </w:rPr>
        <w:t>forward</w:t>
      </w:r>
      <w:r>
        <w:rPr>
          <w:spacing w:val="-3"/>
          <w:sz w:val="22"/>
        </w:rPr>
        <w:t> </w:t>
      </w:r>
      <w:r>
        <w:rPr>
          <w:sz w:val="22"/>
        </w:rPr>
        <w:t>it</w:t>
      </w:r>
      <w:r>
        <w:rPr>
          <w:spacing w:val="-4"/>
          <w:sz w:val="22"/>
        </w:rPr>
        <w:t> </w:t>
      </w:r>
      <w:r>
        <w:rPr>
          <w:sz w:val="22"/>
        </w:rPr>
        <w:t>along</w:t>
      </w:r>
      <w:r>
        <w:rPr>
          <w:spacing w:val="-3"/>
          <w:sz w:val="22"/>
        </w:rPr>
        <w:t> </w:t>
      </w:r>
      <w:r>
        <w:rPr>
          <w:sz w:val="22"/>
        </w:rPr>
        <w:t>with</w:t>
      </w:r>
      <w:r>
        <w:rPr>
          <w:spacing w:val="-3"/>
          <w:sz w:val="22"/>
        </w:rPr>
        <w:t> </w:t>
      </w:r>
      <w:r>
        <w:rPr>
          <w:sz w:val="22"/>
        </w:rPr>
        <w:t>your</w:t>
      </w:r>
      <w:r>
        <w:rPr>
          <w:spacing w:val="-2"/>
          <w:sz w:val="22"/>
        </w:rPr>
        <w:t> </w:t>
      </w:r>
      <w:r>
        <w:rPr>
          <w:sz w:val="22"/>
        </w:rPr>
        <w:t>current</w:t>
      </w:r>
      <w:r>
        <w:rPr>
          <w:spacing w:val="-4"/>
          <w:sz w:val="22"/>
        </w:rPr>
        <w:t> </w:t>
      </w:r>
      <w:r>
        <w:rPr>
          <w:sz w:val="22"/>
        </w:rPr>
        <w:t>resume</w:t>
      </w:r>
      <w:r>
        <w:rPr>
          <w:spacing w:val="-5"/>
          <w:sz w:val="22"/>
        </w:rPr>
        <w:t> </w:t>
      </w:r>
      <w:r>
        <w:rPr>
          <w:sz w:val="22"/>
        </w:rPr>
        <w:t>to: </w:t>
      </w:r>
      <w:hyperlink r:id="rId8">
        <w:r>
          <w:rPr>
            <w:color w:val="0000FF"/>
            <w:spacing w:val="-2"/>
            <w:sz w:val="22"/>
            <w:u w:val="single" w:color="0000FF"/>
          </w:rPr>
          <w:t>maureen.beatty@theheartofontario.com</w:t>
        </w:r>
      </w:hyperlink>
    </w:p>
    <w:p>
      <w:pPr>
        <w:pStyle w:val="BodyText"/>
        <w:spacing w:before="102"/>
      </w:pPr>
    </w:p>
    <w:p>
      <w:pPr>
        <w:pStyle w:val="Heading1"/>
        <w:tabs>
          <w:tab w:pos="10122" w:val="left" w:leader="none"/>
        </w:tabs>
      </w:pPr>
      <w:r>
        <w:rPr>
          <w:color w:val="000000"/>
          <w:spacing w:val="-28"/>
          <w:shd w:fill="C5D9F0" w:color="auto" w:val="clear"/>
        </w:rPr>
        <w:t> </w:t>
      </w:r>
      <w:r>
        <w:rPr>
          <w:color w:val="000000"/>
          <w:shd w:fill="C5D9F0" w:color="auto" w:val="clear"/>
        </w:rPr>
        <w:t>WHO</w:t>
      </w:r>
      <w:r>
        <w:rPr>
          <w:color w:val="000000"/>
          <w:spacing w:val="-11"/>
          <w:shd w:fill="C5D9F0" w:color="auto" w:val="clear"/>
        </w:rPr>
        <w:t> </w:t>
      </w:r>
      <w:r>
        <w:rPr>
          <w:color w:val="000000"/>
          <w:shd w:fill="C5D9F0" w:color="auto" w:val="clear"/>
        </w:rPr>
        <w:t>WE</w:t>
      </w:r>
      <w:r>
        <w:rPr>
          <w:color w:val="000000"/>
          <w:spacing w:val="-12"/>
          <w:shd w:fill="C5D9F0" w:color="auto" w:val="clear"/>
        </w:rPr>
        <w:t> </w:t>
      </w:r>
      <w:r>
        <w:rPr>
          <w:color w:val="000000"/>
          <w:spacing w:val="-5"/>
          <w:shd w:fill="C5D9F0" w:color="auto" w:val="clear"/>
        </w:rPr>
        <w:t>ARE</w:t>
      </w:r>
      <w:r>
        <w:rPr>
          <w:color w:val="000000"/>
          <w:shd w:fill="C5D9F0" w:color="auto" w:val="clear"/>
        </w:rPr>
        <w:tab/>
      </w:r>
    </w:p>
    <w:p>
      <w:pPr>
        <w:pStyle w:val="BodyText"/>
        <w:spacing w:line="249" w:lineRule="auto" w:before="10"/>
        <w:ind w:left="304" w:right="616"/>
      </w:pPr>
      <w:r>
        <w:rPr/>
        <w:t>Our</w:t>
      </w:r>
      <w:r>
        <w:rPr>
          <w:spacing w:val="-8"/>
        </w:rPr>
        <w:t> </w:t>
      </w:r>
      <w:r>
        <w:rPr/>
        <w:t>Board</w:t>
      </w:r>
      <w:r>
        <w:rPr>
          <w:spacing w:val="-9"/>
        </w:rPr>
        <w:t> </w:t>
      </w:r>
      <w:r>
        <w:rPr/>
        <w:t>is</w:t>
      </w:r>
      <w:r>
        <w:rPr>
          <w:spacing w:val="-8"/>
        </w:rPr>
        <w:t> </w:t>
      </w:r>
      <w:r>
        <w:rPr/>
        <w:t>comprised</w:t>
      </w:r>
      <w:r>
        <w:rPr>
          <w:spacing w:val="-7"/>
        </w:rPr>
        <w:t> </w:t>
      </w:r>
      <w:r>
        <w:rPr/>
        <w:t>of</w:t>
      </w:r>
      <w:r>
        <w:rPr>
          <w:spacing w:val="-9"/>
        </w:rPr>
        <w:t> </w:t>
      </w:r>
      <w:r>
        <w:rPr/>
        <w:t>13</w:t>
      </w:r>
      <w:r>
        <w:rPr>
          <w:spacing w:val="-9"/>
        </w:rPr>
        <w:t> </w:t>
      </w:r>
      <w:r>
        <w:rPr/>
        <w:t>volunteer</w:t>
      </w:r>
      <w:r>
        <w:rPr>
          <w:spacing w:val="-7"/>
        </w:rPr>
        <w:t> </w:t>
      </w:r>
      <w:r>
        <w:rPr/>
        <w:t>directors,</w:t>
      </w:r>
      <w:r>
        <w:rPr>
          <w:spacing w:val="-8"/>
        </w:rPr>
        <w:t> </w:t>
      </w:r>
      <w:r>
        <w:rPr/>
        <w:t>including</w:t>
      </w:r>
      <w:r>
        <w:rPr>
          <w:spacing w:val="-9"/>
        </w:rPr>
        <w:t> </w:t>
      </w:r>
      <w:r>
        <w:rPr/>
        <w:t>appointed</w:t>
      </w:r>
      <w:r>
        <w:rPr>
          <w:spacing w:val="-9"/>
        </w:rPr>
        <w:t> </w:t>
      </w:r>
      <w:r>
        <w:rPr/>
        <w:t>officers</w:t>
      </w:r>
      <w:r>
        <w:rPr>
          <w:spacing w:val="-7"/>
        </w:rPr>
        <w:t> </w:t>
      </w:r>
      <w:r>
        <w:rPr/>
        <w:t>as</w:t>
      </w:r>
      <w:r>
        <w:rPr>
          <w:spacing w:val="-8"/>
        </w:rPr>
        <w:t> </w:t>
      </w:r>
      <w:r>
        <w:rPr/>
        <w:t>Chair,</w:t>
      </w:r>
      <w:r>
        <w:rPr>
          <w:spacing w:val="-9"/>
        </w:rPr>
        <w:t> </w:t>
      </w:r>
      <w:r>
        <w:rPr/>
        <w:t>Vice</w:t>
      </w:r>
      <w:r>
        <w:rPr>
          <w:spacing w:val="-2"/>
        </w:rPr>
        <w:t> </w:t>
      </w:r>
      <w:r>
        <w:rPr/>
        <w:t>Chair,</w:t>
      </w:r>
      <w:r>
        <w:rPr>
          <w:spacing w:val="-8"/>
        </w:rPr>
        <w:t> </w:t>
      </w:r>
      <w:r>
        <w:rPr/>
        <w:t>Past</w:t>
      </w:r>
      <w:r>
        <w:rPr>
          <w:spacing w:val="-11"/>
        </w:rPr>
        <w:t> </w:t>
      </w:r>
      <w:r>
        <w:rPr/>
        <w:t>Chair and</w:t>
      </w:r>
      <w:r>
        <w:rPr>
          <w:spacing w:val="-13"/>
        </w:rPr>
        <w:t> </w:t>
      </w:r>
      <w:r>
        <w:rPr/>
        <w:t>Secretary.</w:t>
      </w:r>
      <w:r>
        <w:rPr>
          <w:spacing w:val="-14"/>
        </w:rPr>
        <w:t> </w:t>
      </w:r>
      <w:r>
        <w:rPr/>
        <w:t>Directors</w:t>
      </w:r>
      <w:r>
        <w:rPr>
          <w:spacing w:val="-12"/>
        </w:rPr>
        <w:t> </w:t>
      </w:r>
      <w:r>
        <w:rPr/>
        <w:t>have</w:t>
      </w:r>
      <w:r>
        <w:rPr>
          <w:spacing w:val="-14"/>
        </w:rPr>
        <w:t> </w:t>
      </w:r>
      <w:r>
        <w:rPr/>
        <w:t>diverse</w:t>
      </w:r>
      <w:r>
        <w:rPr>
          <w:spacing w:val="-14"/>
        </w:rPr>
        <w:t> </w:t>
      </w:r>
      <w:r>
        <w:rPr/>
        <w:t>backgrounds,</w:t>
      </w:r>
      <w:r>
        <w:rPr>
          <w:spacing w:val="-14"/>
        </w:rPr>
        <w:t> </w:t>
      </w:r>
      <w:r>
        <w:rPr/>
        <w:t>experiences,</w:t>
      </w:r>
      <w:r>
        <w:rPr>
          <w:spacing w:val="-13"/>
        </w:rPr>
        <w:t> </w:t>
      </w:r>
      <w:r>
        <w:rPr/>
        <w:t>skills</w:t>
      </w:r>
      <w:r>
        <w:rPr>
          <w:spacing w:val="-13"/>
        </w:rPr>
        <w:t> </w:t>
      </w:r>
      <w:r>
        <w:rPr/>
        <w:t>and</w:t>
      </w:r>
      <w:r>
        <w:rPr>
          <w:spacing w:val="-14"/>
        </w:rPr>
        <w:t> </w:t>
      </w:r>
      <w:r>
        <w:rPr/>
        <w:t>knowledge</w:t>
      </w:r>
      <w:r>
        <w:rPr>
          <w:spacing w:val="-14"/>
        </w:rPr>
        <w:t> </w:t>
      </w:r>
      <w:r>
        <w:rPr/>
        <w:t>and</w:t>
      </w:r>
      <w:r>
        <w:rPr>
          <w:spacing w:val="-5"/>
        </w:rPr>
        <w:t> </w:t>
      </w:r>
      <w:r>
        <w:rPr/>
        <w:t>are</w:t>
      </w:r>
      <w:r>
        <w:rPr>
          <w:spacing w:val="-6"/>
        </w:rPr>
        <w:t> </w:t>
      </w:r>
      <w:r>
        <w:rPr/>
        <w:t>representative of the geographic area of Hamilton Halton Brant, Six Nations of the Grand River and Mississaugas of the Credit First Nation. Each Director is required to either live or work in the geographic area.</w:t>
      </w:r>
    </w:p>
    <w:p>
      <w:pPr>
        <w:pStyle w:val="Heading1"/>
        <w:tabs>
          <w:tab w:pos="10122" w:val="left" w:leader="none"/>
        </w:tabs>
        <w:spacing w:before="90"/>
      </w:pPr>
      <w:r>
        <w:rPr>
          <w:color w:val="000000"/>
          <w:spacing w:val="-28"/>
          <w:shd w:fill="C5D9F0" w:color="auto" w:val="clear"/>
        </w:rPr>
        <w:t> </w:t>
      </w:r>
      <w:r>
        <w:rPr>
          <w:color w:val="000000"/>
          <w:spacing w:val="-2"/>
          <w:shd w:fill="C5D9F0" w:color="auto" w:val="clear"/>
        </w:rPr>
        <w:t>MANDATE</w:t>
      </w:r>
      <w:r>
        <w:rPr>
          <w:color w:val="000000"/>
          <w:shd w:fill="C5D9F0" w:color="auto" w:val="clear"/>
        </w:rPr>
        <w:tab/>
      </w:r>
    </w:p>
    <w:p>
      <w:pPr>
        <w:pStyle w:val="BodyText"/>
        <w:spacing w:line="252" w:lineRule="auto" w:before="108"/>
        <w:ind w:left="304" w:right="330"/>
      </w:pPr>
      <w:r>
        <w:rPr/>
        <w:t>We</w:t>
      </w:r>
      <w:r>
        <w:rPr>
          <w:spacing w:val="-2"/>
        </w:rPr>
        <w:t> </w:t>
      </w:r>
      <w:r>
        <w:rPr/>
        <w:t>are</w:t>
      </w:r>
      <w:r>
        <w:rPr>
          <w:spacing w:val="-4"/>
        </w:rPr>
        <w:t> </w:t>
      </w:r>
      <w:r>
        <w:rPr/>
        <w:t>a</w:t>
      </w:r>
      <w:r>
        <w:rPr>
          <w:spacing w:val="-2"/>
        </w:rPr>
        <w:t> </w:t>
      </w:r>
      <w:r>
        <w:rPr/>
        <w:t>non-profit</w:t>
      </w:r>
      <w:r>
        <w:rPr>
          <w:spacing w:val="-2"/>
        </w:rPr>
        <w:t> </w:t>
      </w:r>
      <w:r>
        <w:rPr/>
        <w:t>Regional</w:t>
      </w:r>
      <w:r>
        <w:rPr>
          <w:spacing w:val="-5"/>
        </w:rPr>
        <w:t> </w:t>
      </w:r>
      <w:r>
        <w:rPr/>
        <w:t>Tourism</w:t>
      </w:r>
      <w:r>
        <w:rPr>
          <w:spacing w:val="-4"/>
        </w:rPr>
        <w:t> </w:t>
      </w:r>
      <w:r>
        <w:rPr/>
        <w:t>Organization</w:t>
      </w:r>
      <w:r>
        <w:rPr>
          <w:spacing w:val="-4"/>
        </w:rPr>
        <w:t> </w:t>
      </w:r>
      <w:r>
        <w:rPr/>
        <w:t>that</w:t>
      </w:r>
      <w:r>
        <w:rPr>
          <w:spacing w:val="-4"/>
        </w:rPr>
        <w:t> </w:t>
      </w:r>
      <w:r>
        <w:rPr/>
        <w:t>works</w:t>
      </w:r>
      <w:r>
        <w:rPr>
          <w:spacing w:val="-3"/>
        </w:rPr>
        <w:t> </w:t>
      </w:r>
      <w:r>
        <w:rPr/>
        <w:t>to</w:t>
      </w:r>
      <w:r>
        <w:rPr>
          <w:spacing w:val="-3"/>
        </w:rPr>
        <w:t> </w:t>
      </w:r>
      <w:r>
        <w:rPr/>
        <w:t>increase</w:t>
      </w:r>
      <w:r>
        <w:rPr>
          <w:spacing w:val="-4"/>
        </w:rPr>
        <w:t> </w:t>
      </w:r>
      <w:r>
        <w:rPr/>
        <w:t>tourism</w:t>
      </w:r>
      <w:r>
        <w:rPr>
          <w:spacing w:val="-4"/>
        </w:rPr>
        <w:t> </w:t>
      </w:r>
      <w:r>
        <w:rPr/>
        <w:t>visitation,</w:t>
      </w:r>
      <w:r>
        <w:rPr>
          <w:spacing w:val="-4"/>
        </w:rPr>
        <w:t> </w:t>
      </w:r>
      <w:r>
        <w:rPr/>
        <w:t>economic</w:t>
      </w:r>
      <w:r>
        <w:rPr>
          <w:spacing w:val="-3"/>
        </w:rPr>
        <w:t> </w:t>
      </w:r>
      <w:r>
        <w:rPr/>
        <w:t>activity, and</w:t>
      </w:r>
      <w:r>
        <w:rPr>
          <w:spacing w:val="-3"/>
        </w:rPr>
        <w:t> </w:t>
      </w:r>
      <w:r>
        <w:rPr/>
        <w:t>job</w:t>
      </w:r>
      <w:r>
        <w:rPr>
          <w:spacing w:val="-2"/>
        </w:rPr>
        <w:t> </w:t>
      </w:r>
      <w:r>
        <w:rPr/>
        <w:t>growth</w:t>
      </w:r>
      <w:r>
        <w:rPr>
          <w:spacing w:val="-1"/>
        </w:rPr>
        <w:t> </w:t>
      </w:r>
      <w:r>
        <w:rPr/>
        <w:t>throughout</w:t>
      </w:r>
      <w:r>
        <w:rPr>
          <w:spacing w:val="-3"/>
        </w:rPr>
        <w:t> </w:t>
      </w:r>
      <w:r>
        <w:rPr/>
        <w:t>the</w:t>
      </w:r>
      <w:r>
        <w:rPr>
          <w:spacing w:val="-4"/>
        </w:rPr>
        <w:t> </w:t>
      </w:r>
      <w:r>
        <w:rPr/>
        <w:t>region.</w:t>
      </w:r>
      <w:r>
        <w:rPr>
          <w:spacing w:val="-2"/>
        </w:rPr>
        <w:t> </w:t>
      </w:r>
      <w:r>
        <w:rPr/>
        <w:t>RTOs</w:t>
      </w:r>
      <w:r>
        <w:rPr>
          <w:spacing w:val="-2"/>
        </w:rPr>
        <w:t> </w:t>
      </w:r>
      <w:r>
        <w:rPr/>
        <w:t>are</w:t>
      </w:r>
      <w:r>
        <w:rPr>
          <w:spacing w:val="-3"/>
        </w:rPr>
        <w:t> </w:t>
      </w:r>
      <w:r>
        <w:rPr/>
        <w:t>responsible for</w:t>
      </w:r>
      <w:r>
        <w:rPr>
          <w:spacing w:val="-3"/>
        </w:rPr>
        <w:t> </w:t>
      </w:r>
      <w:r>
        <w:rPr/>
        <w:t>tourism</w:t>
      </w:r>
      <w:r>
        <w:rPr>
          <w:spacing w:val="-3"/>
        </w:rPr>
        <w:t> </w:t>
      </w:r>
      <w:r>
        <w:rPr/>
        <w:t>marketing</w:t>
      </w:r>
      <w:r>
        <w:rPr>
          <w:spacing w:val="-1"/>
        </w:rPr>
        <w:t> </w:t>
      </w:r>
      <w:r>
        <w:rPr/>
        <w:t>product development, workforce development, and destination management at a regional level.</w:t>
      </w:r>
    </w:p>
    <w:p>
      <w:pPr>
        <w:pStyle w:val="Heading1"/>
        <w:tabs>
          <w:tab w:pos="9774" w:val="left" w:leader="none"/>
        </w:tabs>
        <w:spacing w:before="101"/>
      </w:pPr>
      <w:r>
        <w:rPr>
          <w:color w:val="000000"/>
          <w:spacing w:val="-28"/>
          <w:shd w:fill="C5D9F0" w:color="auto" w:val="clear"/>
        </w:rPr>
        <w:t> </w:t>
      </w:r>
      <w:r>
        <w:rPr>
          <w:color w:val="000000"/>
          <w:spacing w:val="-2"/>
          <w:shd w:fill="C5D9F0" w:color="auto" w:val="clear"/>
        </w:rPr>
        <w:t>VISION</w:t>
      </w:r>
      <w:r>
        <w:rPr>
          <w:color w:val="000000"/>
          <w:shd w:fill="C5D9F0" w:color="auto" w:val="clear"/>
        </w:rPr>
        <w:tab/>
      </w:r>
    </w:p>
    <w:p>
      <w:pPr>
        <w:pStyle w:val="BodyText"/>
        <w:spacing w:line="249" w:lineRule="auto" w:before="104"/>
        <w:ind w:left="304" w:right="846"/>
      </w:pPr>
      <w:r>
        <w:rPr/>
        <w:t>To</w:t>
      </w:r>
      <w:r>
        <w:rPr>
          <w:spacing w:val="-11"/>
        </w:rPr>
        <w:t> </w:t>
      </w:r>
      <w:r>
        <w:rPr/>
        <w:t>be</w:t>
      </w:r>
      <w:r>
        <w:rPr>
          <w:spacing w:val="-11"/>
        </w:rPr>
        <w:t> </w:t>
      </w:r>
      <w:r>
        <w:rPr/>
        <w:t>a</w:t>
      </w:r>
      <w:r>
        <w:rPr>
          <w:spacing w:val="-11"/>
        </w:rPr>
        <w:t> </w:t>
      </w:r>
      <w:r>
        <w:rPr/>
        <w:t>region</w:t>
      </w:r>
      <w:r>
        <w:rPr>
          <w:spacing w:val="-9"/>
        </w:rPr>
        <w:t> </w:t>
      </w:r>
      <w:r>
        <w:rPr/>
        <w:t>of</w:t>
      </w:r>
      <w:r>
        <w:rPr>
          <w:spacing w:val="-11"/>
        </w:rPr>
        <w:t> </w:t>
      </w:r>
      <w:r>
        <w:rPr/>
        <w:t>choice</w:t>
      </w:r>
      <w:r>
        <w:rPr>
          <w:spacing w:val="-11"/>
        </w:rPr>
        <w:t> </w:t>
      </w:r>
      <w:r>
        <w:rPr/>
        <w:t>whose</w:t>
      </w:r>
      <w:r>
        <w:rPr>
          <w:spacing w:val="-11"/>
        </w:rPr>
        <w:t> </w:t>
      </w:r>
      <w:r>
        <w:rPr/>
        <w:t>designations</w:t>
      </w:r>
      <w:r>
        <w:rPr>
          <w:spacing w:val="-8"/>
        </w:rPr>
        <w:t> </w:t>
      </w:r>
      <w:r>
        <w:rPr/>
        <w:t>make</w:t>
      </w:r>
      <w:r>
        <w:rPr>
          <w:spacing w:val="-11"/>
        </w:rPr>
        <w:t> </w:t>
      </w:r>
      <w:r>
        <w:rPr/>
        <w:t>up</w:t>
      </w:r>
      <w:r>
        <w:rPr>
          <w:spacing w:val="-9"/>
        </w:rPr>
        <w:t> </w:t>
      </w:r>
      <w:r>
        <w:rPr/>
        <w:t>a</w:t>
      </w:r>
      <w:r>
        <w:rPr>
          <w:spacing w:val="-11"/>
        </w:rPr>
        <w:t> </w:t>
      </w:r>
      <w:r>
        <w:rPr/>
        <w:t>tourism</w:t>
      </w:r>
      <w:r>
        <w:rPr>
          <w:spacing w:val="-9"/>
        </w:rPr>
        <w:t> </w:t>
      </w:r>
      <w:r>
        <w:rPr/>
        <w:t>ecosystem</w:t>
      </w:r>
      <w:r>
        <w:rPr>
          <w:spacing w:val="-11"/>
        </w:rPr>
        <w:t> </w:t>
      </w:r>
      <w:r>
        <w:rPr/>
        <w:t>that</w:t>
      </w:r>
      <w:r>
        <w:rPr>
          <w:spacing w:val="-12"/>
        </w:rPr>
        <w:t> </w:t>
      </w:r>
      <w:r>
        <w:rPr/>
        <w:t>supports</w:t>
      </w:r>
      <w:r>
        <w:rPr>
          <w:spacing w:val="-9"/>
        </w:rPr>
        <w:t> </w:t>
      </w:r>
      <w:r>
        <w:rPr/>
        <w:t>the</w:t>
      </w:r>
      <w:r>
        <w:rPr>
          <w:spacing w:val="-5"/>
        </w:rPr>
        <w:t> </w:t>
      </w:r>
      <w:r>
        <w:rPr/>
        <w:t>flourishing</w:t>
      </w:r>
      <w:r>
        <w:rPr>
          <w:spacing w:val="-5"/>
        </w:rPr>
        <w:t> </w:t>
      </w:r>
      <w:r>
        <w:rPr/>
        <w:t>of our economy, society, and environment.</w:t>
      </w:r>
    </w:p>
    <w:p>
      <w:pPr>
        <w:pStyle w:val="Heading1"/>
        <w:tabs>
          <w:tab w:pos="10122" w:val="left" w:leader="none"/>
        </w:tabs>
        <w:spacing w:before="93"/>
      </w:pPr>
      <w:r>
        <w:rPr>
          <w:color w:val="000000"/>
          <w:spacing w:val="-28"/>
          <w:shd w:fill="C5D9F0" w:color="auto" w:val="clear"/>
        </w:rPr>
        <w:t> </w:t>
      </w:r>
      <w:r>
        <w:rPr>
          <w:color w:val="000000"/>
          <w:spacing w:val="-2"/>
          <w:shd w:fill="C5D9F0" w:color="auto" w:val="clear"/>
        </w:rPr>
        <w:t>MISSION</w:t>
      </w:r>
      <w:r>
        <w:rPr>
          <w:color w:val="000000"/>
          <w:shd w:fill="C5D9F0" w:color="auto" w:val="clear"/>
        </w:rPr>
        <w:tab/>
      </w:r>
    </w:p>
    <w:p>
      <w:pPr>
        <w:pStyle w:val="BodyText"/>
        <w:spacing w:line="249" w:lineRule="auto" w:before="99"/>
        <w:ind w:left="304" w:right="586"/>
      </w:pPr>
      <w:r>
        <w:rPr/>
        <w:t>We are a leader and innovator, working to steward a regional destination into the future. Through our</w:t>
      </w:r>
      <w:r>
        <w:rPr>
          <w:spacing w:val="40"/>
        </w:rPr>
        <w:t> </w:t>
      </w:r>
      <w:r>
        <w:rPr/>
        <w:t>programs</w:t>
      </w:r>
      <w:r>
        <w:rPr>
          <w:spacing w:val="-1"/>
        </w:rPr>
        <w:t> </w:t>
      </w:r>
      <w:r>
        <w:rPr/>
        <w:t>and</w:t>
      </w:r>
      <w:r>
        <w:rPr>
          <w:spacing w:val="-4"/>
        </w:rPr>
        <w:t> </w:t>
      </w:r>
      <w:r>
        <w:rPr/>
        <w:t>services,</w:t>
      </w:r>
      <w:r>
        <w:rPr>
          <w:spacing w:val="-4"/>
        </w:rPr>
        <w:t> </w:t>
      </w:r>
      <w:r>
        <w:rPr/>
        <w:t>collaborations,</w:t>
      </w:r>
      <w:r>
        <w:rPr>
          <w:spacing w:val="-4"/>
        </w:rPr>
        <w:t> </w:t>
      </w:r>
      <w:r>
        <w:rPr/>
        <w:t>partners,</w:t>
      </w:r>
      <w:r>
        <w:rPr>
          <w:spacing w:val="-4"/>
        </w:rPr>
        <w:t> </w:t>
      </w:r>
      <w:r>
        <w:rPr/>
        <w:t>and</w:t>
      </w:r>
      <w:r>
        <w:rPr>
          <w:spacing w:val="-4"/>
        </w:rPr>
        <w:t> </w:t>
      </w:r>
      <w:r>
        <w:rPr/>
        <w:t>strong</w:t>
      </w:r>
      <w:r>
        <w:rPr>
          <w:spacing w:val="-4"/>
        </w:rPr>
        <w:t> </w:t>
      </w:r>
      <w:r>
        <w:rPr/>
        <w:t>connections,</w:t>
      </w:r>
      <w:r>
        <w:rPr>
          <w:spacing w:val="-4"/>
        </w:rPr>
        <w:t> </w:t>
      </w:r>
      <w:r>
        <w:rPr/>
        <w:t>we</w:t>
      </w:r>
      <w:r>
        <w:rPr>
          <w:spacing w:val="-4"/>
        </w:rPr>
        <w:t> </w:t>
      </w:r>
      <w:r>
        <w:rPr/>
        <w:t>support</w:t>
      </w:r>
      <w:r>
        <w:rPr>
          <w:spacing w:val="-4"/>
        </w:rPr>
        <w:t> </w:t>
      </w:r>
      <w:r>
        <w:rPr/>
        <w:t>a</w:t>
      </w:r>
      <w:r>
        <w:rPr>
          <w:spacing w:val="-4"/>
        </w:rPr>
        <w:t> </w:t>
      </w:r>
      <w:r>
        <w:rPr/>
        <w:t>breadth</w:t>
      </w:r>
      <w:r>
        <w:rPr>
          <w:spacing w:val="-4"/>
        </w:rPr>
        <w:t> </w:t>
      </w:r>
      <w:r>
        <w:rPr/>
        <w:t>and</w:t>
      </w:r>
      <w:r>
        <w:rPr>
          <w:spacing w:val="-4"/>
        </w:rPr>
        <w:t> </w:t>
      </w:r>
      <w:r>
        <w:rPr/>
        <w:t>diversity</w:t>
      </w:r>
      <w:r>
        <w:rPr>
          <w:spacing w:val="-3"/>
        </w:rPr>
        <w:t> </w:t>
      </w:r>
      <w:r>
        <w:rPr/>
        <w:t>of local,</w:t>
      </w:r>
      <w:r>
        <w:rPr>
          <w:spacing w:val="-7"/>
        </w:rPr>
        <w:t> </w:t>
      </w:r>
      <w:r>
        <w:rPr/>
        <w:t>regional,</w:t>
      </w:r>
      <w:r>
        <w:rPr>
          <w:spacing w:val="-7"/>
        </w:rPr>
        <w:t> </w:t>
      </w:r>
      <w:r>
        <w:rPr/>
        <w:t>and</w:t>
      </w:r>
      <w:r>
        <w:rPr>
          <w:spacing w:val="-6"/>
        </w:rPr>
        <w:t> </w:t>
      </w:r>
      <w:r>
        <w:rPr/>
        <w:t>pan-regional</w:t>
      </w:r>
      <w:r>
        <w:rPr>
          <w:spacing w:val="-8"/>
        </w:rPr>
        <w:t> </w:t>
      </w:r>
      <w:r>
        <w:rPr/>
        <w:t>stakeholders</w:t>
      </w:r>
      <w:r>
        <w:rPr>
          <w:spacing w:val="-4"/>
        </w:rPr>
        <w:t> </w:t>
      </w:r>
      <w:r>
        <w:rPr/>
        <w:t>in</w:t>
      </w:r>
      <w:r>
        <w:rPr>
          <w:spacing w:val="-5"/>
        </w:rPr>
        <w:t> </w:t>
      </w:r>
      <w:r>
        <w:rPr/>
        <w:t>harnessing</w:t>
      </w:r>
      <w:r>
        <w:rPr>
          <w:spacing w:val="-7"/>
        </w:rPr>
        <w:t> </w:t>
      </w:r>
      <w:r>
        <w:rPr/>
        <w:t>the</w:t>
      </w:r>
      <w:r>
        <w:rPr>
          <w:spacing w:val="-6"/>
        </w:rPr>
        <w:t> </w:t>
      </w:r>
      <w:r>
        <w:rPr/>
        <w:t>value</w:t>
      </w:r>
      <w:r>
        <w:rPr>
          <w:spacing w:val="-7"/>
        </w:rPr>
        <w:t> </w:t>
      </w:r>
      <w:r>
        <w:rPr/>
        <w:t>that</w:t>
      </w:r>
      <w:r>
        <w:rPr>
          <w:spacing w:val="-5"/>
        </w:rPr>
        <w:t> </w:t>
      </w:r>
      <w:r>
        <w:rPr/>
        <w:t>tourism</w:t>
      </w:r>
      <w:r>
        <w:rPr>
          <w:spacing w:val="-7"/>
        </w:rPr>
        <w:t> </w:t>
      </w:r>
      <w:r>
        <w:rPr/>
        <w:t>can</w:t>
      </w:r>
      <w:r>
        <w:rPr>
          <w:spacing w:val="-8"/>
        </w:rPr>
        <w:t> </w:t>
      </w:r>
      <w:r>
        <w:rPr/>
        <w:t>bring</w:t>
      </w:r>
      <w:r>
        <w:rPr>
          <w:spacing w:val="-6"/>
        </w:rPr>
        <w:t> </w:t>
      </w:r>
      <w:r>
        <w:rPr/>
        <w:t>to</w:t>
      </w:r>
      <w:r>
        <w:rPr>
          <w:spacing w:val="-5"/>
        </w:rPr>
        <w:t> </w:t>
      </w:r>
      <w:r>
        <w:rPr/>
        <w:t>our destinations and province.</w:t>
      </w:r>
    </w:p>
    <w:p>
      <w:pPr>
        <w:pStyle w:val="Heading1"/>
        <w:tabs>
          <w:tab w:pos="10552" w:val="left" w:leader="none"/>
        </w:tabs>
        <w:spacing w:before="92"/>
      </w:pPr>
      <w:r>
        <w:rPr>
          <w:color w:val="000000"/>
          <w:spacing w:val="-28"/>
          <w:shd w:fill="C5D9F0" w:color="auto" w:val="clear"/>
        </w:rPr>
        <w:t> </w:t>
      </w:r>
      <w:r>
        <w:rPr>
          <w:color w:val="000000"/>
          <w:spacing w:val="-2"/>
          <w:shd w:fill="C5D9F0" w:color="auto" w:val="clear"/>
        </w:rPr>
        <w:t>VALUES</w:t>
      </w:r>
      <w:r>
        <w:rPr>
          <w:color w:val="000000"/>
          <w:shd w:fill="C5D9F0" w:color="auto" w:val="clear"/>
        </w:rPr>
        <w:tab/>
      </w:r>
    </w:p>
    <w:p>
      <w:pPr>
        <w:pStyle w:val="BodyText"/>
        <w:spacing w:before="99"/>
        <w:ind w:left="304"/>
      </w:pPr>
      <w:r>
        <w:rPr>
          <w:b/>
        </w:rPr>
        <w:t>Leading</w:t>
      </w:r>
      <w:r>
        <w:rPr>
          <w:b/>
          <w:spacing w:val="-14"/>
        </w:rPr>
        <w:t> </w:t>
      </w:r>
      <w:r>
        <w:rPr>
          <w:b/>
        </w:rPr>
        <w:t>-</w:t>
      </w:r>
      <w:r>
        <w:rPr>
          <w:b/>
          <w:spacing w:val="-14"/>
        </w:rPr>
        <w:t> </w:t>
      </w:r>
      <w:r>
        <w:rPr/>
        <w:t>We</w:t>
      </w:r>
      <w:r>
        <w:rPr>
          <w:spacing w:val="-14"/>
        </w:rPr>
        <w:t> </w:t>
      </w:r>
      <w:r>
        <w:rPr/>
        <w:t>lead</w:t>
      </w:r>
      <w:r>
        <w:rPr>
          <w:spacing w:val="-14"/>
        </w:rPr>
        <w:t> </w:t>
      </w:r>
      <w:r>
        <w:rPr/>
        <w:t>by</w:t>
      </w:r>
      <w:r>
        <w:rPr>
          <w:spacing w:val="-14"/>
        </w:rPr>
        <w:t> </w:t>
      </w:r>
      <w:r>
        <w:rPr/>
        <w:t>helping</w:t>
      </w:r>
      <w:r>
        <w:rPr>
          <w:spacing w:val="-14"/>
        </w:rPr>
        <w:t> </w:t>
      </w:r>
      <w:r>
        <w:rPr/>
        <w:t>others</w:t>
      </w:r>
      <w:r>
        <w:rPr>
          <w:spacing w:val="-14"/>
        </w:rPr>
        <w:t> </w:t>
      </w:r>
      <w:r>
        <w:rPr/>
        <w:t>grow</w:t>
      </w:r>
      <w:r>
        <w:rPr>
          <w:spacing w:val="-14"/>
        </w:rPr>
        <w:t> </w:t>
      </w:r>
      <w:r>
        <w:rPr/>
        <w:t>and</w:t>
      </w:r>
      <w:r>
        <w:rPr>
          <w:spacing w:val="-13"/>
        </w:rPr>
        <w:t> </w:t>
      </w:r>
      <w:r>
        <w:rPr/>
        <w:t>evolve</w:t>
      </w:r>
      <w:r>
        <w:rPr>
          <w:spacing w:val="-14"/>
        </w:rPr>
        <w:t> </w:t>
      </w:r>
      <w:r>
        <w:rPr/>
        <w:t>through</w:t>
      </w:r>
      <w:r>
        <w:rPr>
          <w:spacing w:val="-14"/>
        </w:rPr>
        <w:t> </w:t>
      </w:r>
      <w:r>
        <w:rPr/>
        <w:t>mentorship,</w:t>
      </w:r>
      <w:r>
        <w:rPr>
          <w:spacing w:val="-14"/>
        </w:rPr>
        <w:t> </w:t>
      </w:r>
      <w:r>
        <w:rPr/>
        <w:t>partnership,</w:t>
      </w:r>
      <w:r>
        <w:rPr>
          <w:spacing w:val="-13"/>
        </w:rPr>
        <w:t> </w:t>
      </w:r>
      <w:r>
        <w:rPr/>
        <w:t>and</w:t>
      </w:r>
      <w:r>
        <w:rPr>
          <w:spacing w:val="-14"/>
        </w:rPr>
        <w:t> </w:t>
      </w:r>
      <w:r>
        <w:rPr>
          <w:spacing w:val="-2"/>
        </w:rPr>
        <w:t>collaboration.</w:t>
      </w:r>
    </w:p>
    <w:p>
      <w:pPr>
        <w:pStyle w:val="BodyText"/>
        <w:spacing w:line="247" w:lineRule="auto" w:before="101"/>
        <w:ind w:left="304" w:right="616"/>
      </w:pPr>
      <w:r>
        <w:rPr>
          <w:b/>
        </w:rPr>
        <w:t>Connecting</w:t>
      </w:r>
      <w:r>
        <w:rPr>
          <w:b/>
          <w:spacing w:val="-5"/>
        </w:rPr>
        <w:t> </w:t>
      </w:r>
      <w:r>
        <w:rPr>
          <w:b/>
        </w:rPr>
        <w:t>-</w:t>
      </w:r>
      <w:r>
        <w:rPr>
          <w:b/>
          <w:spacing w:val="-4"/>
        </w:rPr>
        <w:t> </w:t>
      </w:r>
      <w:r>
        <w:rPr/>
        <w:t>We</w:t>
      </w:r>
      <w:r>
        <w:rPr>
          <w:spacing w:val="-12"/>
        </w:rPr>
        <w:t> </w:t>
      </w:r>
      <w:r>
        <w:rPr/>
        <w:t>facilitate</w:t>
      </w:r>
      <w:r>
        <w:rPr>
          <w:spacing w:val="-12"/>
        </w:rPr>
        <w:t> </w:t>
      </w:r>
      <w:r>
        <w:rPr/>
        <w:t>relationship</w:t>
      </w:r>
      <w:r>
        <w:rPr>
          <w:spacing w:val="-11"/>
        </w:rPr>
        <w:t> </w:t>
      </w:r>
      <w:r>
        <w:rPr/>
        <w:t>building</w:t>
      </w:r>
      <w:r>
        <w:rPr>
          <w:spacing w:val="-14"/>
        </w:rPr>
        <w:t> </w:t>
      </w:r>
      <w:r>
        <w:rPr/>
        <w:t>and</w:t>
      </w:r>
      <w:r>
        <w:rPr>
          <w:spacing w:val="-14"/>
        </w:rPr>
        <w:t> </w:t>
      </w:r>
      <w:r>
        <w:rPr/>
        <w:t>function</w:t>
      </w:r>
      <w:r>
        <w:rPr>
          <w:spacing w:val="-12"/>
        </w:rPr>
        <w:t> </w:t>
      </w:r>
      <w:r>
        <w:rPr/>
        <w:t>as</w:t>
      </w:r>
      <w:r>
        <w:rPr>
          <w:spacing w:val="-13"/>
        </w:rPr>
        <w:t> </w:t>
      </w:r>
      <w:r>
        <w:rPr/>
        <w:t>a</w:t>
      </w:r>
      <w:r>
        <w:rPr>
          <w:spacing w:val="-14"/>
        </w:rPr>
        <w:t> </w:t>
      </w:r>
      <w:r>
        <w:rPr/>
        <w:t>conduit</w:t>
      </w:r>
      <w:r>
        <w:rPr>
          <w:spacing w:val="-12"/>
        </w:rPr>
        <w:t> </w:t>
      </w:r>
      <w:r>
        <w:rPr/>
        <w:t>to</w:t>
      </w:r>
      <w:r>
        <w:rPr>
          <w:spacing w:val="-14"/>
        </w:rPr>
        <w:t> </w:t>
      </w:r>
      <w:r>
        <w:rPr/>
        <w:t>connect</w:t>
      </w:r>
      <w:r>
        <w:rPr>
          <w:spacing w:val="-14"/>
        </w:rPr>
        <w:t> </w:t>
      </w:r>
      <w:r>
        <w:rPr/>
        <w:t>stakeholders</w:t>
      </w:r>
      <w:r>
        <w:rPr>
          <w:spacing w:val="-12"/>
        </w:rPr>
        <w:t> </w:t>
      </w:r>
      <w:r>
        <w:rPr/>
        <w:t>and</w:t>
      </w:r>
      <w:r>
        <w:rPr>
          <w:spacing w:val="-12"/>
        </w:rPr>
        <w:t> </w:t>
      </w:r>
      <w:r>
        <w:rPr/>
        <w:t>partners. We are committed to ongoing communication to engage and network with the industry.</w:t>
      </w:r>
    </w:p>
    <w:p>
      <w:pPr>
        <w:pStyle w:val="BodyText"/>
        <w:spacing w:before="14"/>
      </w:pPr>
    </w:p>
    <w:p>
      <w:pPr>
        <w:pStyle w:val="BodyText"/>
        <w:spacing w:line="247" w:lineRule="auto"/>
        <w:ind w:left="304" w:right="1253"/>
      </w:pPr>
      <w:r>
        <w:rPr>
          <w:b/>
        </w:rPr>
        <w:t>Inclusivity</w:t>
      </w:r>
      <w:r>
        <w:rPr>
          <w:b/>
          <w:spacing w:val="-4"/>
        </w:rPr>
        <w:t> </w:t>
      </w:r>
      <w:r>
        <w:rPr>
          <w:b/>
        </w:rPr>
        <w:t>-</w:t>
      </w:r>
      <w:r>
        <w:rPr>
          <w:b/>
          <w:spacing w:val="-4"/>
        </w:rPr>
        <w:t> </w:t>
      </w:r>
      <w:r>
        <w:rPr/>
        <w:t>We</w:t>
      </w:r>
      <w:r>
        <w:rPr>
          <w:spacing w:val="-11"/>
        </w:rPr>
        <w:t> </w:t>
      </w:r>
      <w:r>
        <w:rPr/>
        <w:t>invite,</w:t>
      </w:r>
      <w:r>
        <w:rPr>
          <w:spacing w:val="-14"/>
        </w:rPr>
        <w:t> </w:t>
      </w:r>
      <w:r>
        <w:rPr/>
        <w:t>welcome,</w:t>
      </w:r>
      <w:r>
        <w:rPr>
          <w:spacing w:val="-11"/>
        </w:rPr>
        <w:t> </w:t>
      </w:r>
      <w:r>
        <w:rPr/>
        <w:t>and</w:t>
      </w:r>
      <w:r>
        <w:rPr>
          <w:spacing w:val="-11"/>
        </w:rPr>
        <w:t> </w:t>
      </w:r>
      <w:r>
        <w:rPr/>
        <w:t>listen</w:t>
      </w:r>
      <w:r>
        <w:rPr>
          <w:spacing w:val="-12"/>
        </w:rPr>
        <w:t> </w:t>
      </w:r>
      <w:r>
        <w:rPr/>
        <w:t>to</w:t>
      </w:r>
      <w:r>
        <w:rPr>
          <w:spacing w:val="-11"/>
        </w:rPr>
        <w:t> </w:t>
      </w:r>
      <w:r>
        <w:rPr/>
        <w:t>new</w:t>
      </w:r>
      <w:r>
        <w:rPr>
          <w:spacing w:val="-13"/>
        </w:rPr>
        <w:t> </w:t>
      </w:r>
      <w:r>
        <w:rPr/>
        <w:t>ideas</w:t>
      </w:r>
      <w:r>
        <w:rPr>
          <w:spacing w:val="-12"/>
        </w:rPr>
        <w:t> </w:t>
      </w:r>
      <w:r>
        <w:rPr/>
        <w:t>and</w:t>
      </w:r>
      <w:r>
        <w:rPr>
          <w:spacing w:val="-11"/>
        </w:rPr>
        <w:t> </w:t>
      </w:r>
      <w:r>
        <w:rPr/>
        <w:t>perspectives</w:t>
      </w:r>
      <w:r>
        <w:rPr>
          <w:spacing w:val="-9"/>
        </w:rPr>
        <w:t> </w:t>
      </w:r>
      <w:r>
        <w:rPr/>
        <w:t>in</w:t>
      </w:r>
      <w:r>
        <w:rPr>
          <w:spacing w:val="-11"/>
        </w:rPr>
        <w:t> </w:t>
      </w:r>
      <w:r>
        <w:rPr/>
        <w:t>our</w:t>
      </w:r>
      <w:r>
        <w:rPr>
          <w:spacing w:val="-10"/>
        </w:rPr>
        <w:t> </w:t>
      </w:r>
      <w:r>
        <w:rPr/>
        <w:t>work</w:t>
      </w:r>
      <w:r>
        <w:rPr>
          <w:spacing w:val="-12"/>
        </w:rPr>
        <w:t> </w:t>
      </w:r>
      <w:r>
        <w:rPr/>
        <w:t>with</w:t>
      </w:r>
      <w:r>
        <w:rPr>
          <w:spacing w:val="-14"/>
        </w:rPr>
        <w:t> </w:t>
      </w:r>
      <w:r>
        <w:rPr/>
        <w:t>regional partners and stakeholders. We welcome everyone.</w:t>
      </w:r>
    </w:p>
    <w:p>
      <w:pPr>
        <w:spacing w:line="252" w:lineRule="exact" w:before="235"/>
        <w:ind w:left="304" w:right="0" w:firstLine="0"/>
        <w:jc w:val="left"/>
        <w:rPr>
          <w:b/>
          <w:sz w:val="22"/>
        </w:rPr>
      </w:pPr>
      <w:r>
        <w:rPr>
          <w:b/>
          <w:color w:val="000000"/>
          <w:spacing w:val="-2"/>
          <w:sz w:val="22"/>
          <w:shd w:fill="C5D9F0" w:color="auto" w:val="clear"/>
        </w:rPr>
        <w:t>Director’s</w:t>
      </w:r>
      <w:r>
        <w:rPr>
          <w:b/>
          <w:color w:val="000000"/>
          <w:spacing w:val="-9"/>
          <w:sz w:val="22"/>
          <w:shd w:fill="C5D9F0" w:color="auto" w:val="clear"/>
        </w:rPr>
        <w:t> </w:t>
      </w:r>
      <w:r>
        <w:rPr>
          <w:b/>
          <w:color w:val="000000"/>
          <w:spacing w:val="-2"/>
          <w:sz w:val="22"/>
          <w:shd w:fill="C5D9F0" w:color="auto" w:val="clear"/>
        </w:rPr>
        <w:t>Commitment</w:t>
      </w:r>
    </w:p>
    <w:p>
      <w:pPr>
        <w:pStyle w:val="ListParagraph"/>
        <w:numPr>
          <w:ilvl w:val="0"/>
          <w:numId w:val="1"/>
        </w:numPr>
        <w:tabs>
          <w:tab w:pos="378" w:val="left" w:leader="none"/>
        </w:tabs>
        <w:spacing w:line="252" w:lineRule="exact" w:before="0" w:after="0"/>
        <w:ind w:left="378" w:right="0" w:hanging="74"/>
        <w:jc w:val="left"/>
        <w:rPr>
          <w:sz w:val="22"/>
        </w:rPr>
      </w:pPr>
      <w:r>
        <w:rPr>
          <w:sz w:val="22"/>
        </w:rPr>
        <w:t>Attendance</w:t>
      </w:r>
      <w:r>
        <w:rPr>
          <w:spacing w:val="-18"/>
          <w:sz w:val="22"/>
        </w:rPr>
        <w:t> </w:t>
      </w:r>
      <w:r>
        <w:rPr>
          <w:sz w:val="22"/>
        </w:rPr>
        <w:t>at</w:t>
      </w:r>
      <w:r>
        <w:rPr>
          <w:spacing w:val="-15"/>
          <w:sz w:val="22"/>
        </w:rPr>
        <w:t> </w:t>
      </w:r>
      <w:r>
        <w:rPr>
          <w:sz w:val="22"/>
        </w:rPr>
        <w:t>four</w:t>
      </w:r>
      <w:r>
        <w:rPr>
          <w:spacing w:val="-15"/>
          <w:sz w:val="22"/>
        </w:rPr>
        <w:t> </w:t>
      </w:r>
      <w:r>
        <w:rPr>
          <w:sz w:val="22"/>
        </w:rPr>
        <w:t>to</w:t>
      </w:r>
      <w:r>
        <w:rPr>
          <w:spacing w:val="-16"/>
          <w:sz w:val="22"/>
        </w:rPr>
        <w:t> </w:t>
      </w:r>
      <w:r>
        <w:rPr>
          <w:sz w:val="22"/>
        </w:rPr>
        <w:t>six</w:t>
      </w:r>
      <w:r>
        <w:rPr>
          <w:spacing w:val="-15"/>
          <w:sz w:val="22"/>
        </w:rPr>
        <w:t> </w:t>
      </w:r>
      <w:r>
        <w:rPr>
          <w:sz w:val="22"/>
        </w:rPr>
        <w:t>Board</w:t>
      </w:r>
      <w:r>
        <w:rPr>
          <w:spacing w:val="-15"/>
          <w:sz w:val="22"/>
        </w:rPr>
        <w:t> </w:t>
      </w:r>
      <w:r>
        <w:rPr>
          <w:sz w:val="22"/>
        </w:rPr>
        <w:t>meetings</w:t>
      </w:r>
      <w:r>
        <w:rPr>
          <w:spacing w:val="-13"/>
          <w:sz w:val="22"/>
        </w:rPr>
        <w:t> </w:t>
      </w:r>
      <w:r>
        <w:rPr>
          <w:sz w:val="22"/>
        </w:rPr>
        <w:t>per</w:t>
      </w:r>
      <w:r>
        <w:rPr>
          <w:spacing w:val="-15"/>
          <w:sz w:val="22"/>
        </w:rPr>
        <w:t> </w:t>
      </w:r>
      <w:r>
        <w:rPr>
          <w:sz w:val="22"/>
        </w:rPr>
        <w:t>year</w:t>
      </w:r>
      <w:r>
        <w:rPr>
          <w:spacing w:val="-15"/>
          <w:sz w:val="22"/>
        </w:rPr>
        <w:t> </w:t>
      </w:r>
      <w:r>
        <w:rPr>
          <w:sz w:val="22"/>
        </w:rPr>
        <w:t>(approximately</w:t>
      </w:r>
      <w:r>
        <w:rPr>
          <w:spacing w:val="-13"/>
          <w:sz w:val="22"/>
        </w:rPr>
        <w:t> </w:t>
      </w:r>
      <w:r>
        <w:rPr>
          <w:sz w:val="22"/>
        </w:rPr>
        <w:t>two</w:t>
      </w:r>
      <w:r>
        <w:rPr>
          <w:spacing w:val="-14"/>
          <w:sz w:val="22"/>
        </w:rPr>
        <w:t> </w:t>
      </w:r>
      <w:r>
        <w:rPr>
          <w:sz w:val="22"/>
        </w:rPr>
        <w:t>hours</w:t>
      </w:r>
      <w:r>
        <w:rPr>
          <w:spacing w:val="-16"/>
          <w:sz w:val="22"/>
        </w:rPr>
        <w:t> </w:t>
      </w:r>
      <w:r>
        <w:rPr>
          <w:sz w:val="22"/>
        </w:rPr>
        <w:t>in</w:t>
      </w:r>
      <w:r>
        <w:rPr>
          <w:spacing w:val="-13"/>
          <w:sz w:val="22"/>
        </w:rPr>
        <w:t> </w:t>
      </w:r>
      <w:r>
        <w:rPr>
          <w:spacing w:val="-2"/>
          <w:sz w:val="22"/>
        </w:rPr>
        <w:t>duration)</w:t>
      </w:r>
    </w:p>
    <w:p>
      <w:pPr>
        <w:pStyle w:val="ListParagraph"/>
        <w:numPr>
          <w:ilvl w:val="0"/>
          <w:numId w:val="1"/>
        </w:numPr>
        <w:tabs>
          <w:tab w:pos="378" w:val="left" w:leader="none"/>
        </w:tabs>
        <w:spacing w:line="240" w:lineRule="auto" w:before="9" w:after="0"/>
        <w:ind w:left="378" w:right="0" w:hanging="74"/>
        <w:jc w:val="left"/>
        <w:rPr>
          <w:sz w:val="22"/>
        </w:rPr>
      </w:pPr>
      <w:r>
        <w:rPr>
          <w:sz w:val="22"/>
        </w:rPr>
        <w:t>Attendance</w:t>
      </w:r>
      <w:r>
        <w:rPr>
          <w:spacing w:val="-9"/>
          <w:sz w:val="22"/>
        </w:rPr>
        <w:t> </w:t>
      </w:r>
      <w:r>
        <w:rPr>
          <w:sz w:val="22"/>
        </w:rPr>
        <w:t>at</w:t>
      </w:r>
      <w:r>
        <w:rPr>
          <w:spacing w:val="-5"/>
          <w:sz w:val="22"/>
        </w:rPr>
        <w:t> </w:t>
      </w:r>
      <w:r>
        <w:rPr>
          <w:sz w:val="22"/>
        </w:rPr>
        <w:t>the</w:t>
      </w:r>
      <w:r>
        <w:rPr>
          <w:spacing w:val="-6"/>
          <w:sz w:val="22"/>
        </w:rPr>
        <w:t> </w:t>
      </w:r>
      <w:r>
        <w:rPr>
          <w:sz w:val="22"/>
        </w:rPr>
        <w:t>annual</w:t>
      </w:r>
      <w:r>
        <w:rPr>
          <w:spacing w:val="-7"/>
          <w:sz w:val="22"/>
        </w:rPr>
        <w:t> </w:t>
      </w:r>
      <w:r>
        <w:rPr>
          <w:sz w:val="22"/>
        </w:rPr>
        <w:t>general</w:t>
      </w:r>
      <w:r>
        <w:rPr>
          <w:spacing w:val="-7"/>
          <w:sz w:val="22"/>
        </w:rPr>
        <w:t> </w:t>
      </w:r>
      <w:r>
        <w:rPr>
          <w:sz w:val="22"/>
        </w:rPr>
        <w:t>members’</w:t>
      </w:r>
      <w:r>
        <w:rPr>
          <w:spacing w:val="-7"/>
          <w:sz w:val="22"/>
        </w:rPr>
        <w:t> </w:t>
      </w:r>
      <w:r>
        <w:rPr>
          <w:sz w:val="22"/>
        </w:rPr>
        <w:t>meeting</w:t>
      </w:r>
      <w:r>
        <w:rPr>
          <w:spacing w:val="-4"/>
          <w:sz w:val="22"/>
        </w:rPr>
        <w:t> </w:t>
      </w:r>
      <w:r>
        <w:rPr>
          <w:sz w:val="22"/>
        </w:rPr>
        <w:t>in</w:t>
      </w:r>
      <w:r>
        <w:rPr>
          <w:spacing w:val="-2"/>
          <w:sz w:val="22"/>
        </w:rPr>
        <w:t> </w:t>
      </w:r>
      <w:r>
        <w:rPr>
          <w:sz w:val="22"/>
        </w:rPr>
        <w:t>June</w:t>
      </w:r>
      <w:r>
        <w:rPr>
          <w:spacing w:val="-4"/>
          <w:sz w:val="22"/>
        </w:rPr>
        <w:t> </w:t>
      </w:r>
      <w:r>
        <w:rPr>
          <w:sz w:val="22"/>
        </w:rPr>
        <w:t>each</w:t>
      </w:r>
      <w:r>
        <w:rPr>
          <w:spacing w:val="-4"/>
          <w:sz w:val="22"/>
        </w:rPr>
        <w:t> </w:t>
      </w:r>
      <w:r>
        <w:rPr>
          <w:spacing w:val="-2"/>
          <w:sz w:val="22"/>
        </w:rPr>
        <w:t>year.</w:t>
      </w:r>
    </w:p>
    <w:p>
      <w:pPr>
        <w:pStyle w:val="ListParagraph"/>
        <w:numPr>
          <w:ilvl w:val="0"/>
          <w:numId w:val="1"/>
        </w:numPr>
        <w:tabs>
          <w:tab w:pos="378" w:val="left" w:leader="none"/>
        </w:tabs>
        <w:spacing w:line="240" w:lineRule="auto" w:before="13" w:after="0"/>
        <w:ind w:left="378" w:right="0" w:hanging="74"/>
        <w:jc w:val="left"/>
        <w:rPr>
          <w:sz w:val="22"/>
        </w:rPr>
      </w:pPr>
      <w:r>
        <w:rPr>
          <w:sz w:val="22"/>
        </w:rPr>
        <w:t>Availability</w:t>
      </w:r>
      <w:r>
        <w:rPr>
          <w:spacing w:val="-18"/>
          <w:sz w:val="22"/>
        </w:rPr>
        <w:t> </w:t>
      </w:r>
      <w:r>
        <w:rPr>
          <w:sz w:val="22"/>
        </w:rPr>
        <w:t>for</w:t>
      </w:r>
      <w:r>
        <w:rPr>
          <w:spacing w:val="-15"/>
          <w:sz w:val="22"/>
        </w:rPr>
        <w:t> </w:t>
      </w:r>
      <w:r>
        <w:rPr>
          <w:sz w:val="22"/>
        </w:rPr>
        <w:t>participation</w:t>
      </w:r>
      <w:r>
        <w:rPr>
          <w:spacing w:val="-14"/>
          <w:sz w:val="22"/>
        </w:rPr>
        <w:t> </w:t>
      </w:r>
      <w:r>
        <w:rPr>
          <w:sz w:val="22"/>
        </w:rPr>
        <w:t>in</w:t>
      </w:r>
      <w:r>
        <w:rPr>
          <w:spacing w:val="-16"/>
          <w:sz w:val="22"/>
        </w:rPr>
        <w:t> </w:t>
      </w:r>
      <w:r>
        <w:rPr>
          <w:sz w:val="22"/>
        </w:rPr>
        <w:t>special</w:t>
      </w:r>
      <w:r>
        <w:rPr>
          <w:spacing w:val="-15"/>
          <w:sz w:val="22"/>
        </w:rPr>
        <w:t> </w:t>
      </w:r>
      <w:r>
        <w:rPr>
          <w:sz w:val="22"/>
        </w:rPr>
        <w:t>task</w:t>
      </w:r>
      <w:r>
        <w:rPr>
          <w:spacing w:val="-15"/>
          <w:sz w:val="22"/>
        </w:rPr>
        <w:t> </w:t>
      </w:r>
      <w:r>
        <w:rPr>
          <w:sz w:val="22"/>
        </w:rPr>
        <w:t>groups,</w:t>
      </w:r>
      <w:r>
        <w:rPr>
          <w:spacing w:val="-9"/>
          <w:sz w:val="22"/>
        </w:rPr>
        <w:t> </w:t>
      </w:r>
      <w:r>
        <w:rPr>
          <w:sz w:val="22"/>
        </w:rPr>
        <w:t>sub-committees</w:t>
      </w:r>
      <w:r>
        <w:rPr>
          <w:spacing w:val="-6"/>
          <w:sz w:val="22"/>
        </w:rPr>
        <w:t> </w:t>
      </w:r>
      <w:r>
        <w:rPr>
          <w:sz w:val="22"/>
        </w:rPr>
        <w:t>and</w:t>
      </w:r>
      <w:r>
        <w:rPr>
          <w:spacing w:val="-10"/>
          <w:sz w:val="22"/>
        </w:rPr>
        <w:t> </w:t>
      </w:r>
      <w:r>
        <w:rPr>
          <w:sz w:val="22"/>
        </w:rPr>
        <w:t>standing</w:t>
      </w:r>
      <w:r>
        <w:rPr>
          <w:spacing w:val="-7"/>
          <w:sz w:val="22"/>
        </w:rPr>
        <w:t> </w:t>
      </w:r>
      <w:r>
        <w:rPr>
          <w:spacing w:val="-2"/>
          <w:sz w:val="22"/>
        </w:rPr>
        <w:t>committees.</w:t>
      </w:r>
    </w:p>
    <w:p>
      <w:pPr>
        <w:pStyle w:val="ListParagraph"/>
        <w:numPr>
          <w:ilvl w:val="0"/>
          <w:numId w:val="1"/>
        </w:numPr>
        <w:tabs>
          <w:tab w:pos="378" w:val="left" w:leader="none"/>
        </w:tabs>
        <w:spacing w:line="247" w:lineRule="auto" w:before="11" w:after="0"/>
        <w:ind w:left="304" w:right="1267" w:firstLine="0"/>
        <w:jc w:val="left"/>
        <w:rPr>
          <w:sz w:val="22"/>
        </w:rPr>
      </w:pPr>
      <w:r>
        <w:rPr>
          <w:sz w:val="22"/>
        </w:rPr>
        <w:t>Participate</w:t>
      </w:r>
      <w:r>
        <w:rPr>
          <w:spacing w:val="-14"/>
          <w:sz w:val="22"/>
        </w:rPr>
        <w:t> </w:t>
      </w:r>
      <w:r>
        <w:rPr>
          <w:sz w:val="22"/>
        </w:rPr>
        <w:t>actively</w:t>
      </w:r>
      <w:r>
        <w:rPr>
          <w:spacing w:val="-14"/>
          <w:sz w:val="22"/>
        </w:rPr>
        <w:t> </w:t>
      </w:r>
      <w:r>
        <w:rPr>
          <w:sz w:val="22"/>
        </w:rPr>
        <w:t>and</w:t>
      </w:r>
      <w:r>
        <w:rPr>
          <w:spacing w:val="-15"/>
          <w:sz w:val="22"/>
        </w:rPr>
        <w:t> </w:t>
      </w:r>
      <w:r>
        <w:rPr>
          <w:sz w:val="22"/>
        </w:rPr>
        <w:t>fully</w:t>
      </w:r>
      <w:r>
        <w:rPr>
          <w:spacing w:val="-12"/>
          <w:sz w:val="22"/>
        </w:rPr>
        <w:t> </w:t>
      </w:r>
      <w:r>
        <w:rPr>
          <w:sz w:val="22"/>
        </w:rPr>
        <w:t>at</w:t>
      </w:r>
      <w:r>
        <w:rPr>
          <w:spacing w:val="-13"/>
          <w:sz w:val="22"/>
        </w:rPr>
        <w:t> </w:t>
      </w:r>
      <w:r>
        <w:rPr>
          <w:sz w:val="22"/>
        </w:rPr>
        <w:t>board</w:t>
      </w:r>
      <w:r>
        <w:rPr>
          <w:spacing w:val="-14"/>
          <w:sz w:val="22"/>
        </w:rPr>
        <w:t> </w:t>
      </w:r>
      <w:r>
        <w:rPr>
          <w:sz w:val="22"/>
        </w:rPr>
        <w:t>meetings</w:t>
      </w:r>
      <w:r>
        <w:rPr>
          <w:spacing w:val="-14"/>
          <w:sz w:val="22"/>
        </w:rPr>
        <w:t> </w:t>
      </w:r>
      <w:r>
        <w:rPr>
          <w:sz w:val="22"/>
        </w:rPr>
        <w:t>in</w:t>
      </w:r>
      <w:r>
        <w:rPr>
          <w:spacing w:val="-15"/>
          <w:sz w:val="22"/>
        </w:rPr>
        <w:t> </w:t>
      </w:r>
      <w:r>
        <w:rPr>
          <w:sz w:val="22"/>
        </w:rPr>
        <w:t>order</w:t>
      </w:r>
      <w:r>
        <w:rPr>
          <w:spacing w:val="-14"/>
          <w:sz w:val="22"/>
        </w:rPr>
        <w:t> </w:t>
      </w:r>
      <w:r>
        <w:rPr>
          <w:sz w:val="22"/>
        </w:rPr>
        <w:t>to</w:t>
      </w:r>
      <w:r>
        <w:rPr>
          <w:spacing w:val="-15"/>
          <w:sz w:val="22"/>
        </w:rPr>
        <w:t> </w:t>
      </w:r>
      <w:r>
        <w:rPr>
          <w:sz w:val="22"/>
        </w:rPr>
        <w:t>advance</w:t>
      </w:r>
      <w:r>
        <w:rPr>
          <w:spacing w:val="-14"/>
          <w:sz w:val="22"/>
        </w:rPr>
        <w:t> </w:t>
      </w:r>
      <w:r>
        <w:rPr>
          <w:sz w:val="22"/>
        </w:rPr>
        <w:t>agenda</w:t>
      </w:r>
      <w:r>
        <w:rPr>
          <w:spacing w:val="-15"/>
          <w:sz w:val="22"/>
        </w:rPr>
        <w:t> </w:t>
      </w:r>
      <w:r>
        <w:rPr>
          <w:sz w:val="22"/>
        </w:rPr>
        <w:t>discussions,</w:t>
      </w:r>
      <w:r>
        <w:rPr>
          <w:spacing w:val="-15"/>
          <w:sz w:val="22"/>
        </w:rPr>
        <w:t> </w:t>
      </w:r>
      <w:r>
        <w:rPr>
          <w:sz w:val="22"/>
        </w:rPr>
        <w:t>reach consensus and provide strategic direction and operational oversight to the organization.</w:t>
      </w:r>
    </w:p>
    <w:p>
      <w:pPr>
        <w:pStyle w:val="ListParagraph"/>
        <w:numPr>
          <w:ilvl w:val="0"/>
          <w:numId w:val="1"/>
        </w:numPr>
        <w:tabs>
          <w:tab w:pos="378" w:val="left" w:leader="none"/>
        </w:tabs>
        <w:spacing w:line="240" w:lineRule="auto" w:before="14" w:after="0"/>
        <w:ind w:left="378" w:right="0" w:hanging="74"/>
        <w:jc w:val="left"/>
        <w:rPr>
          <w:sz w:val="22"/>
        </w:rPr>
      </w:pPr>
      <w:r>
        <w:rPr>
          <w:sz w:val="22"/>
        </w:rPr>
        <w:t>Some</w:t>
      </w:r>
      <w:r>
        <w:rPr>
          <w:spacing w:val="-9"/>
          <w:sz w:val="22"/>
        </w:rPr>
        <w:t> </w:t>
      </w:r>
      <w:r>
        <w:rPr>
          <w:sz w:val="22"/>
        </w:rPr>
        <w:t>meetings</w:t>
      </w:r>
      <w:r>
        <w:rPr>
          <w:spacing w:val="-6"/>
          <w:sz w:val="22"/>
        </w:rPr>
        <w:t> </w:t>
      </w:r>
      <w:r>
        <w:rPr>
          <w:sz w:val="22"/>
        </w:rPr>
        <w:t>are</w:t>
      </w:r>
      <w:r>
        <w:rPr>
          <w:spacing w:val="-7"/>
          <w:sz w:val="22"/>
        </w:rPr>
        <w:t> </w:t>
      </w:r>
      <w:r>
        <w:rPr>
          <w:sz w:val="22"/>
        </w:rPr>
        <w:t>held</w:t>
      </w:r>
      <w:r>
        <w:rPr>
          <w:spacing w:val="-6"/>
          <w:sz w:val="22"/>
        </w:rPr>
        <w:t> </w:t>
      </w:r>
      <w:r>
        <w:rPr>
          <w:sz w:val="22"/>
        </w:rPr>
        <w:t>virtually,</w:t>
      </w:r>
      <w:r>
        <w:rPr>
          <w:spacing w:val="-3"/>
          <w:sz w:val="22"/>
        </w:rPr>
        <w:t> </w:t>
      </w:r>
      <w:r>
        <w:rPr>
          <w:sz w:val="22"/>
        </w:rPr>
        <w:t>others</w:t>
      </w:r>
      <w:r>
        <w:rPr>
          <w:spacing w:val="-4"/>
          <w:sz w:val="22"/>
        </w:rPr>
        <w:t> </w:t>
      </w:r>
      <w:r>
        <w:rPr>
          <w:sz w:val="22"/>
        </w:rPr>
        <w:t>are</w:t>
      </w:r>
      <w:r>
        <w:rPr>
          <w:spacing w:val="-4"/>
          <w:sz w:val="22"/>
        </w:rPr>
        <w:t> </w:t>
      </w:r>
      <w:r>
        <w:rPr>
          <w:sz w:val="22"/>
        </w:rPr>
        <w:t>held</w:t>
      </w:r>
      <w:r>
        <w:rPr>
          <w:spacing w:val="-5"/>
          <w:sz w:val="22"/>
        </w:rPr>
        <w:t> </w:t>
      </w:r>
      <w:r>
        <w:rPr>
          <w:sz w:val="22"/>
        </w:rPr>
        <w:t>in</w:t>
      </w:r>
      <w:r>
        <w:rPr>
          <w:spacing w:val="-4"/>
          <w:sz w:val="22"/>
        </w:rPr>
        <w:t> </w:t>
      </w:r>
      <w:r>
        <w:rPr>
          <w:spacing w:val="-2"/>
          <w:sz w:val="22"/>
        </w:rPr>
        <w:t>person.</w:t>
      </w:r>
    </w:p>
    <w:p>
      <w:pPr>
        <w:spacing w:after="0" w:line="240" w:lineRule="auto"/>
        <w:jc w:val="left"/>
        <w:rPr>
          <w:sz w:val="22"/>
        </w:rPr>
        <w:sectPr>
          <w:footerReference w:type="default" r:id="rId5"/>
          <w:type w:val="continuous"/>
          <w:pgSz w:w="12240" w:h="15840"/>
          <w:pgMar w:header="0" w:footer="461" w:top="920" w:bottom="660" w:left="840" w:right="740"/>
          <w:pgNumType w:start="1"/>
        </w:sectPr>
      </w:pPr>
    </w:p>
    <w:p>
      <w:pPr>
        <w:pStyle w:val="ListParagraph"/>
        <w:numPr>
          <w:ilvl w:val="0"/>
          <w:numId w:val="2"/>
        </w:numPr>
        <w:tabs>
          <w:tab w:pos="474" w:val="left" w:leader="none"/>
        </w:tabs>
        <w:spacing w:line="240" w:lineRule="auto" w:before="76" w:after="0"/>
        <w:ind w:left="474" w:right="0" w:hanging="234"/>
        <w:jc w:val="left"/>
        <w:rPr>
          <w:b/>
          <w:sz w:val="24"/>
        </w:rPr>
      </w:pPr>
      <w:r>
        <w:rPr>
          <w:b/>
          <w:spacing w:val="-9"/>
          <w:sz w:val="24"/>
        </w:rPr>
        <w:t>Personal</w:t>
      </w:r>
      <w:r>
        <w:rPr>
          <w:b/>
          <w:spacing w:val="-8"/>
          <w:sz w:val="24"/>
        </w:rPr>
        <w:t> </w:t>
      </w:r>
      <w:r>
        <w:rPr>
          <w:b/>
          <w:spacing w:val="-2"/>
          <w:sz w:val="24"/>
        </w:rPr>
        <w:t>Information</w:t>
      </w:r>
    </w:p>
    <w:p>
      <w:pPr>
        <w:pStyle w:val="BodyText"/>
        <w:spacing w:before="67"/>
        <w:rPr>
          <w:b/>
        </w:rPr>
      </w:pPr>
    </w:p>
    <w:tbl>
      <w:tblPr>
        <w:tblW w:w="0" w:type="auto"/>
        <w:jc w:val="left"/>
        <w:tblInd w:w="2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98"/>
        <w:gridCol w:w="7466"/>
      </w:tblGrid>
      <w:tr>
        <w:trPr>
          <w:trHeight w:val="535" w:hRule="atLeast"/>
        </w:trPr>
        <w:tc>
          <w:tcPr>
            <w:tcW w:w="2698" w:type="dxa"/>
            <w:shd w:val="clear" w:color="auto" w:fill="C5D9F0"/>
          </w:tcPr>
          <w:p>
            <w:pPr>
              <w:pStyle w:val="TableParagraph"/>
              <w:spacing w:before="161"/>
              <w:ind w:left="225"/>
              <w:rPr>
                <w:rFonts w:ascii="Lucida Sans"/>
                <w:b/>
                <w:sz w:val="18"/>
              </w:rPr>
            </w:pPr>
            <w:r>
              <w:rPr>
                <w:rFonts w:ascii="Lucida Sans"/>
                <w:b/>
                <w:spacing w:val="-4"/>
                <w:sz w:val="18"/>
              </w:rPr>
              <w:t>FULL</w:t>
            </w:r>
            <w:r>
              <w:rPr>
                <w:rFonts w:ascii="Lucida Sans"/>
                <w:b/>
                <w:spacing w:val="-8"/>
                <w:sz w:val="18"/>
              </w:rPr>
              <w:t> </w:t>
            </w:r>
            <w:r>
              <w:rPr>
                <w:rFonts w:ascii="Lucida Sans"/>
                <w:b/>
                <w:spacing w:val="-4"/>
                <w:sz w:val="18"/>
              </w:rPr>
              <w:t>NAME</w:t>
            </w:r>
          </w:p>
        </w:tc>
        <w:tc>
          <w:tcPr>
            <w:tcW w:w="7466" w:type="dxa"/>
          </w:tcPr>
          <w:p>
            <w:pPr>
              <w:pStyle w:val="TableParagraph"/>
              <w:rPr>
                <w:rFonts w:ascii="Times New Roman"/>
                <w:sz w:val="20"/>
              </w:rPr>
            </w:pPr>
          </w:p>
        </w:tc>
      </w:tr>
      <w:tr>
        <w:trPr>
          <w:trHeight w:val="535" w:hRule="atLeast"/>
        </w:trPr>
        <w:tc>
          <w:tcPr>
            <w:tcW w:w="2698" w:type="dxa"/>
            <w:shd w:val="clear" w:color="auto" w:fill="C5D9F0"/>
          </w:tcPr>
          <w:p>
            <w:pPr>
              <w:pStyle w:val="TableParagraph"/>
              <w:spacing w:before="161"/>
              <w:ind w:left="225"/>
              <w:rPr>
                <w:rFonts w:ascii="Lucida Sans"/>
                <w:b/>
                <w:sz w:val="18"/>
              </w:rPr>
            </w:pPr>
            <w:r>
              <w:rPr>
                <w:rFonts w:ascii="Lucida Sans"/>
                <w:b/>
                <w:sz w:val="18"/>
              </w:rPr>
              <w:t>HOME </w:t>
            </w:r>
            <w:r>
              <w:rPr>
                <w:rFonts w:ascii="Lucida Sans"/>
                <w:b/>
                <w:spacing w:val="-2"/>
                <w:sz w:val="18"/>
              </w:rPr>
              <w:t>ADDRESS</w:t>
            </w:r>
          </w:p>
        </w:tc>
        <w:tc>
          <w:tcPr>
            <w:tcW w:w="7466" w:type="dxa"/>
          </w:tcPr>
          <w:p>
            <w:pPr>
              <w:pStyle w:val="TableParagraph"/>
              <w:rPr>
                <w:rFonts w:ascii="Times New Roman"/>
                <w:sz w:val="20"/>
              </w:rPr>
            </w:pPr>
          </w:p>
        </w:tc>
      </w:tr>
      <w:tr>
        <w:trPr>
          <w:trHeight w:val="535" w:hRule="atLeast"/>
        </w:trPr>
        <w:tc>
          <w:tcPr>
            <w:tcW w:w="2698" w:type="dxa"/>
            <w:shd w:val="clear" w:color="auto" w:fill="C5D9F0"/>
          </w:tcPr>
          <w:p>
            <w:pPr>
              <w:pStyle w:val="TableParagraph"/>
              <w:spacing w:before="161"/>
              <w:ind w:left="225"/>
              <w:rPr>
                <w:rFonts w:ascii="Lucida Sans"/>
                <w:b/>
                <w:sz w:val="18"/>
              </w:rPr>
            </w:pPr>
            <w:r>
              <w:rPr>
                <w:rFonts w:ascii="Lucida Sans"/>
                <w:b/>
                <w:spacing w:val="-2"/>
                <w:sz w:val="18"/>
              </w:rPr>
              <w:t>REGION</w:t>
            </w:r>
          </w:p>
        </w:tc>
        <w:tc>
          <w:tcPr>
            <w:tcW w:w="7466" w:type="dxa"/>
          </w:tcPr>
          <w:p>
            <w:pPr>
              <w:pStyle w:val="TableParagraph"/>
              <w:rPr>
                <w:rFonts w:ascii="Times New Roman"/>
                <w:sz w:val="20"/>
              </w:rPr>
            </w:pPr>
          </w:p>
        </w:tc>
      </w:tr>
      <w:tr>
        <w:trPr>
          <w:trHeight w:val="535" w:hRule="atLeast"/>
        </w:trPr>
        <w:tc>
          <w:tcPr>
            <w:tcW w:w="2698" w:type="dxa"/>
            <w:shd w:val="clear" w:color="auto" w:fill="C5D9F0"/>
          </w:tcPr>
          <w:p>
            <w:pPr>
              <w:pStyle w:val="TableParagraph"/>
              <w:spacing w:before="161"/>
              <w:ind w:left="225"/>
              <w:rPr>
                <w:rFonts w:ascii="Lucida Sans"/>
                <w:b/>
                <w:sz w:val="18"/>
              </w:rPr>
            </w:pPr>
            <w:r>
              <w:rPr>
                <w:rFonts w:ascii="Lucida Sans"/>
                <w:b/>
                <w:spacing w:val="-2"/>
                <w:sz w:val="18"/>
              </w:rPr>
              <w:t>TELEPHONE</w:t>
            </w:r>
          </w:p>
        </w:tc>
        <w:tc>
          <w:tcPr>
            <w:tcW w:w="7466" w:type="dxa"/>
          </w:tcPr>
          <w:p>
            <w:pPr>
              <w:pStyle w:val="TableParagraph"/>
              <w:rPr>
                <w:rFonts w:ascii="Times New Roman"/>
                <w:sz w:val="20"/>
              </w:rPr>
            </w:pPr>
          </w:p>
        </w:tc>
      </w:tr>
      <w:tr>
        <w:trPr>
          <w:trHeight w:val="535" w:hRule="atLeast"/>
        </w:trPr>
        <w:tc>
          <w:tcPr>
            <w:tcW w:w="2698" w:type="dxa"/>
            <w:shd w:val="clear" w:color="auto" w:fill="C5D9F0"/>
          </w:tcPr>
          <w:p>
            <w:pPr>
              <w:pStyle w:val="TableParagraph"/>
              <w:spacing w:before="161"/>
              <w:ind w:left="225"/>
              <w:rPr>
                <w:rFonts w:ascii="Lucida Sans"/>
                <w:b/>
                <w:sz w:val="18"/>
              </w:rPr>
            </w:pPr>
            <w:r>
              <w:rPr>
                <w:rFonts w:ascii="Lucida Sans"/>
                <w:b/>
                <w:spacing w:val="-2"/>
                <w:sz w:val="18"/>
              </w:rPr>
              <w:t>EMAIL</w:t>
            </w:r>
          </w:p>
        </w:tc>
        <w:tc>
          <w:tcPr>
            <w:tcW w:w="7466" w:type="dxa"/>
          </w:tcPr>
          <w:p>
            <w:pPr>
              <w:pStyle w:val="TableParagraph"/>
              <w:rPr>
                <w:rFonts w:ascii="Times New Roman"/>
                <w:sz w:val="20"/>
              </w:rPr>
            </w:pPr>
          </w:p>
        </w:tc>
      </w:tr>
      <w:tr>
        <w:trPr>
          <w:trHeight w:val="535" w:hRule="atLeast"/>
        </w:trPr>
        <w:tc>
          <w:tcPr>
            <w:tcW w:w="2698" w:type="dxa"/>
            <w:shd w:val="clear" w:color="auto" w:fill="C5D9F0"/>
          </w:tcPr>
          <w:p>
            <w:pPr>
              <w:pStyle w:val="TableParagraph"/>
              <w:spacing w:line="247" w:lineRule="auto" w:before="41"/>
              <w:ind w:left="223" w:right="165"/>
              <w:rPr>
                <w:rFonts w:ascii="Lucida Sans"/>
                <w:b/>
                <w:sz w:val="18"/>
              </w:rPr>
            </w:pPr>
            <w:r>
              <w:rPr>
                <w:rFonts w:ascii="Lucida Sans"/>
                <w:b/>
                <w:spacing w:val="-2"/>
                <w:sz w:val="18"/>
              </w:rPr>
              <w:t>BUSINESS/ </w:t>
            </w:r>
            <w:r>
              <w:rPr>
                <w:rFonts w:ascii="Lucida Sans"/>
                <w:b/>
                <w:spacing w:val="-6"/>
                <w:sz w:val="18"/>
              </w:rPr>
              <w:t>ORGANIZATION</w:t>
            </w:r>
          </w:p>
        </w:tc>
        <w:tc>
          <w:tcPr>
            <w:tcW w:w="7466" w:type="dxa"/>
          </w:tcPr>
          <w:p>
            <w:pPr>
              <w:pStyle w:val="TableParagraph"/>
              <w:rPr>
                <w:rFonts w:ascii="Times New Roman"/>
                <w:sz w:val="20"/>
              </w:rPr>
            </w:pPr>
          </w:p>
        </w:tc>
      </w:tr>
      <w:tr>
        <w:trPr>
          <w:trHeight w:val="535" w:hRule="atLeast"/>
        </w:trPr>
        <w:tc>
          <w:tcPr>
            <w:tcW w:w="2698" w:type="dxa"/>
            <w:shd w:val="clear" w:color="auto" w:fill="C5D9F0"/>
          </w:tcPr>
          <w:p>
            <w:pPr>
              <w:pStyle w:val="TableParagraph"/>
              <w:spacing w:before="161"/>
              <w:ind w:left="225"/>
              <w:rPr>
                <w:rFonts w:ascii="Lucida Sans"/>
                <w:b/>
                <w:sz w:val="18"/>
              </w:rPr>
            </w:pPr>
            <w:r>
              <w:rPr>
                <w:rFonts w:ascii="Lucida Sans"/>
                <w:b/>
                <w:spacing w:val="-2"/>
                <w:sz w:val="18"/>
              </w:rPr>
              <w:t>POSITION</w:t>
            </w:r>
          </w:p>
        </w:tc>
        <w:tc>
          <w:tcPr>
            <w:tcW w:w="7466" w:type="dxa"/>
          </w:tcPr>
          <w:p>
            <w:pPr>
              <w:pStyle w:val="TableParagraph"/>
              <w:rPr>
                <w:rFonts w:ascii="Times New Roman"/>
                <w:sz w:val="20"/>
              </w:rPr>
            </w:pPr>
          </w:p>
        </w:tc>
      </w:tr>
    </w:tbl>
    <w:p>
      <w:pPr>
        <w:pStyle w:val="BodyText"/>
        <w:spacing w:before="240"/>
        <w:rPr>
          <w:b/>
          <w:sz w:val="24"/>
        </w:rPr>
      </w:pPr>
    </w:p>
    <w:p>
      <w:pPr>
        <w:pStyle w:val="ListParagraph"/>
        <w:numPr>
          <w:ilvl w:val="0"/>
          <w:numId w:val="2"/>
        </w:numPr>
        <w:tabs>
          <w:tab w:pos="518" w:val="left" w:leader="none"/>
          <w:tab w:pos="521" w:val="left" w:leader="none"/>
        </w:tabs>
        <w:spacing w:line="261" w:lineRule="auto" w:before="0" w:after="0"/>
        <w:ind w:left="521" w:right="4721" w:hanging="238"/>
        <w:jc w:val="left"/>
        <w:rPr>
          <w:b/>
          <w:sz w:val="24"/>
        </w:rPr>
      </w:pPr>
      <w:r>
        <w:rPr/>
        <mc:AlternateContent>
          <mc:Choice Requires="wps">
            <w:drawing>
              <wp:anchor distT="0" distB="0" distL="0" distR="0" allowOverlap="1" layoutInCell="1" locked="0" behindDoc="0" simplePos="0" relativeHeight="15729664">
                <wp:simplePos x="0" y="0"/>
                <wp:positionH relativeFrom="page">
                  <wp:posOffset>4422151</wp:posOffset>
                </wp:positionH>
                <wp:positionV relativeFrom="paragraph">
                  <wp:posOffset>57981</wp:posOffset>
                </wp:positionV>
                <wp:extent cx="2553335" cy="2459989"/>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553335" cy="2459989"/>
                        </a:xfrm>
                        <a:prstGeom prst="rect">
                          <a:avLst/>
                        </a:prstGeom>
                      </wps:spPr>
                      <wps:txbx>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58"/>
                              <w:gridCol w:w="2707"/>
                              <w:gridCol w:w="729"/>
                            </w:tblGrid>
                            <w:tr>
                              <w:trPr>
                                <w:trHeight w:val="335" w:hRule="atLeast"/>
                              </w:trPr>
                              <w:tc>
                                <w:tcPr>
                                  <w:tcW w:w="458" w:type="dxa"/>
                                  <w:vMerge w:val="restart"/>
                                  <w:tcBorders>
                                    <w:right w:val="single" w:sz="4" w:space="0" w:color="000000"/>
                                  </w:tcBorders>
                                  <w:shd w:val="clear" w:color="auto" w:fill="C5D9F0"/>
                                </w:tcPr>
                                <w:p>
                                  <w:pPr>
                                    <w:pStyle w:val="TableParagraph"/>
                                    <w:rPr>
                                      <w:rFonts w:ascii="Times New Roman"/>
                                      <w:sz w:val="20"/>
                                    </w:rPr>
                                  </w:pPr>
                                </w:p>
                              </w:tc>
                              <w:tc>
                                <w:tcPr>
                                  <w:tcW w:w="2707" w:type="dxa"/>
                                </w:tcPr>
                                <w:p>
                                  <w:pPr>
                                    <w:pStyle w:val="TableParagraph"/>
                                    <w:spacing w:before="60"/>
                                    <w:ind w:left="53"/>
                                    <w:rPr>
                                      <w:sz w:val="20"/>
                                    </w:rPr>
                                  </w:pPr>
                                  <w:r>
                                    <w:rPr>
                                      <w:sz w:val="20"/>
                                    </w:rPr>
                                    <w:t>City of </w:t>
                                  </w:r>
                                  <w:r>
                                    <w:rPr>
                                      <w:spacing w:val="-2"/>
                                      <w:sz w:val="20"/>
                                    </w:rPr>
                                    <w:t>Hamilton</w:t>
                                  </w:r>
                                </w:p>
                              </w:tc>
                              <w:tc>
                                <w:tcPr>
                                  <w:tcW w:w="729" w:type="dxa"/>
                                </w:tcPr>
                                <w:p>
                                  <w:pPr>
                                    <w:pStyle w:val="TableParagraph"/>
                                    <w:rPr>
                                      <w:rFonts w:ascii="Times New Roman"/>
                                      <w:sz w:val="20"/>
                                    </w:rPr>
                                  </w:pPr>
                                </w:p>
                              </w:tc>
                            </w:tr>
                            <w:tr>
                              <w:trPr>
                                <w:trHeight w:val="333" w:hRule="atLeast"/>
                              </w:trPr>
                              <w:tc>
                                <w:tcPr>
                                  <w:tcW w:w="458" w:type="dxa"/>
                                  <w:vMerge/>
                                  <w:tcBorders>
                                    <w:top w:val="nil"/>
                                    <w:right w:val="single" w:sz="4" w:space="0" w:color="000000"/>
                                  </w:tcBorders>
                                  <w:shd w:val="clear" w:color="auto" w:fill="C5D9F0"/>
                                </w:tcPr>
                                <w:p>
                                  <w:pPr>
                                    <w:rPr>
                                      <w:sz w:val="2"/>
                                      <w:szCs w:val="2"/>
                                    </w:rPr>
                                  </w:pPr>
                                </w:p>
                              </w:tc>
                              <w:tc>
                                <w:tcPr>
                                  <w:tcW w:w="2707" w:type="dxa"/>
                                </w:tcPr>
                                <w:p>
                                  <w:pPr>
                                    <w:pStyle w:val="TableParagraph"/>
                                    <w:spacing w:before="55"/>
                                    <w:ind w:left="53"/>
                                    <w:rPr>
                                      <w:sz w:val="20"/>
                                    </w:rPr>
                                  </w:pPr>
                                  <w:r>
                                    <w:rPr>
                                      <w:sz w:val="20"/>
                                    </w:rPr>
                                    <w:t>Brant </w:t>
                                  </w:r>
                                  <w:r>
                                    <w:rPr>
                                      <w:spacing w:val="-2"/>
                                      <w:sz w:val="20"/>
                                    </w:rPr>
                                    <w:t>County</w:t>
                                  </w:r>
                                </w:p>
                              </w:tc>
                              <w:tc>
                                <w:tcPr>
                                  <w:tcW w:w="729" w:type="dxa"/>
                                </w:tcPr>
                                <w:p>
                                  <w:pPr>
                                    <w:pStyle w:val="TableParagraph"/>
                                    <w:rPr>
                                      <w:rFonts w:ascii="Times New Roman"/>
                                      <w:sz w:val="20"/>
                                    </w:rPr>
                                  </w:pPr>
                                </w:p>
                              </w:tc>
                            </w:tr>
                            <w:tr>
                              <w:trPr>
                                <w:trHeight w:val="336" w:hRule="atLeast"/>
                              </w:trPr>
                              <w:tc>
                                <w:tcPr>
                                  <w:tcW w:w="458" w:type="dxa"/>
                                  <w:vMerge/>
                                  <w:tcBorders>
                                    <w:top w:val="nil"/>
                                    <w:right w:val="single" w:sz="4" w:space="0" w:color="000000"/>
                                  </w:tcBorders>
                                  <w:shd w:val="clear" w:color="auto" w:fill="C5D9F0"/>
                                </w:tcPr>
                                <w:p>
                                  <w:pPr>
                                    <w:rPr>
                                      <w:sz w:val="2"/>
                                      <w:szCs w:val="2"/>
                                    </w:rPr>
                                  </w:pPr>
                                </w:p>
                              </w:tc>
                              <w:tc>
                                <w:tcPr>
                                  <w:tcW w:w="2707" w:type="dxa"/>
                                </w:tcPr>
                                <w:p>
                                  <w:pPr>
                                    <w:pStyle w:val="TableParagraph"/>
                                    <w:spacing w:before="45"/>
                                    <w:ind w:left="29"/>
                                    <w:rPr>
                                      <w:sz w:val="20"/>
                                    </w:rPr>
                                  </w:pPr>
                                  <w:r>
                                    <w:rPr>
                                      <w:sz w:val="20"/>
                                    </w:rPr>
                                    <w:t>City of </w:t>
                                  </w:r>
                                  <w:r>
                                    <w:rPr>
                                      <w:spacing w:val="-2"/>
                                      <w:sz w:val="20"/>
                                    </w:rPr>
                                    <w:t>Brantford</w:t>
                                  </w:r>
                                </w:p>
                              </w:tc>
                              <w:tc>
                                <w:tcPr>
                                  <w:tcW w:w="729" w:type="dxa"/>
                                </w:tcPr>
                                <w:p>
                                  <w:pPr>
                                    <w:pStyle w:val="TableParagraph"/>
                                    <w:rPr>
                                      <w:rFonts w:ascii="Times New Roman"/>
                                      <w:sz w:val="20"/>
                                    </w:rPr>
                                  </w:pPr>
                                </w:p>
                              </w:tc>
                            </w:tr>
                            <w:tr>
                              <w:trPr>
                                <w:trHeight w:val="335" w:hRule="atLeast"/>
                              </w:trPr>
                              <w:tc>
                                <w:tcPr>
                                  <w:tcW w:w="458" w:type="dxa"/>
                                  <w:vMerge/>
                                  <w:tcBorders>
                                    <w:top w:val="nil"/>
                                    <w:right w:val="single" w:sz="4" w:space="0" w:color="000000"/>
                                  </w:tcBorders>
                                  <w:shd w:val="clear" w:color="auto" w:fill="C5D9F0"/>
                                </w:tcPr>
                                <w:p>
                                  <w:pPr>
                                    <w:rPr>
                                      <w:sz w:val="2"/>
                                      <w:szCs w:val="2"/>
                                    </w:rPr>
                                  </w:pPr>
                                </w:p>
                              </w:tc>
                              <w:tc>
                                <w:tcPr>
                                  <w:tcW w:w="2707" w:type="dxa"/>
                                </w:tcPr>
                                <w:p>
                                  <w:pPr>
                                    <w:pStyle w:val="TableParagraph"/>
                                    <w:spacing w:before="47"/>
                                    <w:ind w:left="37"/>
                                    <w:rPr>
                                      <w:sz w:val="20"/>
                                    </w:rPr>
                                  </w:pPr>
                                  <w:r>
                                    <w:rPr>
                                      <w:sz w:val="20"/>
                                    </w:rPr>
                                    <w:t>Town</w:t>
                                  </w:r>
                                  <w:r>
                                    <w:rPr>
                                      <w:spacing w:val="-4"/>
                                      <w:sz w:val="20"/>
                                    </w:rPr>
                                    <w:t> </w:t>
                                  </w:r>
                                  <w:r>
                                    <w:rPr>
                                      <w:sz w:val="20"/>
                                    </w:rPr>
                                    <w:t>of</w:t>
                                  </w:r>
                                  <w:r>
                                    <w:rPr>
                                      <w:spacing w:val="-1"/>
                                      <w:sz w:val="20"/>
                                    </w:rPr>
                                    <w:t> </w:t>
                                  </w:r>
                                  <w:r>
                                    <w:rPr>
                                      <w:spacing w:val="-2"/>
                                      <w:sz w:val="20"/>
                                    </w:rPr>
                                    <w:t>Oakville</w:t>
                                  </w:r>
                                </w:p>
                              </w:tc>
                              <w:tc>
                                <w:tcPr>
                                  <w:tcW w:w="729" w:type="dxa"/>
                                </w:tcPr>
                                <w:p>
                                  <w:pPr>
                                    <w:pStyle w:val="TableParagraph"/>
                                    <w:rPr>
                                      <w:rFonts w:ascii="Times New Roman"/>
                                      <w:sz w:val="20"/>
                                    </w:rPr>
                                  </w:pPr>
                                </w:p>
                              </w:tc>
                            </w:tr>
                            <w:tr>
                              <w:trPr>
                                <w:trHeight w:val="333" w:hRule="atLeast"/>
                              </w:trPr>
                              <w:tc>
                                <w:tcPr>
                                  <w:tcW w:w="458" w:type="dxa"/>
                                  <w:vMerge/>
                                  <w:tcBorders>
                                    <w:top w:val="nil"/>
                                    <w:right w:val="single" w:sz="4" w:space="0" w:color="000000"/>
                                  </w:tcBorders>
                                  <w:shd w:val="clear" w:color="auto" w:fill="C5D9F0"/>
                                </w:tcPr>
                                <w:p>
                                  <w:pPr>
                                    <w:rPr>
                                      <w:sz w:val="2"/>
                                      <w:szCs w:val="2"/>
                                    </w:rPr>
                                  </w:pPr>
                                </w:p>
                              </w:tc>
                              <w:tc>
                                <w:tcPr>
                                  <w:tcW w:w="2707" w:type="dxa"/>
                                </w:tcPr>
                                <w:p>
                                  <w:pPr>
                                    <w:pStyle w:val="TableParagraph"/>
                                    <w:spacing w:before="34"/>
                                    <w:ind w:left="37"/>
                                    <w:rPr>
                                      <w:sz w:val="20"/>
                                    </w:rPr>
                                  </w:pPr>
                                  <w:r>
                                    <w:rPr>
                                      <w:sz w:val="20"/>
                                    </w:rPr>
                                    <w:t>Town</w:t>
                                  </w:r>
                                  <w:r>
                                    <w:rPr>
                                      <w:spacing w:val="-5"/>
                                      <w:sz w:val="20"/>
                                    </w:rPr>
                                    <w:t> </w:t>
                                  </w:r>
                                  <w:r>
                                    <w:rPr>
                                      <w:sz w:val="20"/>
                                    </w:rPr>
                                    <w:t>of</w:t>
                                  </w:r>
                                  <w:r>
                                    <w:rPr>
                                      <w:spacing w:val="-3"/>
                                      <w:sz w:val="20"/>
                                    </w:rPr>
                                    <w:t> </w:t>
                                  </w:r>
                                  <w:r>
                                    <w:rPr>
                                      <w:sz w:val="20"/>
                                    </w:rPr>
                                    <w:t>Halton</w:t>
                                  </w:r>
                                  <w:r>
                                    <w:rPr>
                                      <w:spacing w:val="-2"/>
                                      <w:sz w:val="20"/>
                                    </w:rPr>
                                    <w:t> Hills</w:t>
                                  </w:r>
                                </w:p>
                              </w:tc>
                              <w:tc>
                                <w:tcPr>
                                  <w:tcW w:w="729" w:type="dxa"/>
                                </w:tcPr>
                                <w:p>
                                  <w:pPr>
                                    <w:pStyle w:val="TableParagraph"/>
                                    <w:rPr>
                                      <w:rFonts w:ascii="Times New Roman"/>
                                      <w:sz w:val="20"/>
                                    </w:rPr>
                                  </w:pPr>
                                </w:p>
                              </w:tc>
                            </w:tr>
                            <w:tr>
                              <w:trPr>
                                <w:trHeight w:val="335" w:hRule="atLeast"/>
                              </w:trPr>
                              <w:tc>
                                <w:tcPr>
                                  <w:tcW w:w="458" w:type="dxa"/>
                                  <w:vMerge/>
                                  <w:tcBorders>
                                    <w:top w:val="nil"/>
                                    <w:right w:val="single" w:sz="4" w:space="0" w:color="000000"/>
                                  </w:tcBorders>
                                  <w:shd w:val="clear" w:color="auto" w:fill="C5D9F0"/>
                                </w:tcPr>
                                <w:p>
                                  <w:pPr>
                                    <w:rPr>
                                      <w:sz w:val="2"/>
                                      <w:szCs w:val="2"/>
                                    </w:rPr>
                                  </w:pPr>
                                </w:p>
                              </w:tc>
                              <w:tc>
                                <w:tcPr>
                                  <w:tcW w:w="2707" w:type="dxa"/>
                                </w:tcPr>
                                <w:p>
                                  <w:pPr>
                                    <w:pStyle w:val="TableParagraph"/>
                                    <w:spacing w:before="39"/>
                                    <w:ind w:left="29"/>
                                    <w:rPr>
                                      <w:sz w:val="20"/>
                                    </w:rPr>
                                  </w:pPr>
                                  <w:r>
                                    <w:rPr>
                                      <w:sz w:val="20"/>
                                    </w:rPr>
                                    <w:t>City of </w:t>
                                  </w:r>
                                  <w:r>
                                    <w:rPr>
                                      <w:spacing w:val="-2"/>
                                      <w:sz w:val="20"/>
                                    </w:rPr>
                                    <w:t>Burlington</w:t>
                                  </w:r>
                                </w:p>
                              </w:tc>
                              <w:tc>
                                <w:tcPr>
                                  <w:tcW w:w="729" w:type="dxa"/>
                                </w:tcPr>
                                <w:p>
                                  <w:pPr>
                                    <w:pStyle w:val="TableParagraph"/>
                                    <w:rPr>
                                      <w:rFonts w:ascii="Times New Roman"/>
                                      <w:sz w:val="20"/>
                                    </w:rPr>
                                  </w:pPr>
                                </w:p>
                              </w:tc>
                            </w:tr>
                            <w:tr>
                              <w:trPr>
                                <w:trHeight w:val="335" w:hRule="atLeast"/>
                              </w:trPr>
                              <w:tc>
                                <w:tcPr>
                                  <w:tcW w:w="458" w:type="dxa"/>
                                  <w:vMerge/>
                                  <w:tcBorders>
                                    <w:top w:val="nil"/>
                                    <w:right w:val="single" w:sz="4" w:space="0" w:color="000000"/>
                                  </w:tcBorders>
                                  <w:shd w:val="clear" w:color="auto" w:fill="C5D9F0"/>
                                </w:tcPr>
                                <w:p>
                                  <w:pPr>
                                    <w:rPr>
                                      <w:sz w:val="2"/>
                                      <w:szCs w:val="2"/>
                                    </w:rPr>
                                  </w:pPr>
                                </w:p>
                              </w:tc>
                              <w:tc>
                                <w:tcPr>
                                  <w:tcW w:w="2707" w:type="dxa"/>
                                  <w:tcBorders>
                                    <w:left w:val="single" w:sz="4" w:space="0" w:color="000000"/>
                                  </w:tcBorders>
                                </w:tcPr>
                                <w:p>
                                  <w:pPr>
                                    <w:pStyle w:val="TableParagraph"/>
                                    <w:spacing w:before="42"/>
                                    <w:ind w:left="27"/>
                                    <w:rPr>
                                      <w:sz w:val="20"/>
                                    </w:rPr>
                                  </w:pPr>
                                  <w:r>
                                    <w:rPr>
                                      <w:sz w:val="20"/>
                                    </w:rPr>
                                    <w:t>Town</w:t>
                                  </w:r>
                                  <w:r>
                                    <w:rPr>
                                      <w:spacing w:val="-2"/>
                                      <w:sz w:val="20"/>
                                    </w:rPr>
                                    <w:t> </w:t>
                                  </w:r>
                                  <w:r>
                                    <w:rPr>
                                      <w:sz w:val="20"/>
                                    </w:rPr>
                                    <w:t>of</w:t>
                                  </w:r>
                                  <w:r>
                                    <w:rPr>
                                      <w:spacing w:val="-1"/>
                                      <w:sz w:val="20"/>
                                    </w:rPr>
                                    <w:t> </w:t>
                                  </w:r>
                                  <w:r>
                                    <w:rPr>
                                      <w:spacing w:val="-2"/>
                                      <w:sz w:val="20"/>
                                    </w:rPr>
                                    <w:t>Milton</w:t>
                                  </w:r>
                                </w:p>
                              </w:tc>
                              <w:tc>
                                <w:tcPr>
                                  <w:tcW w:w="729" w:type="dxa"/>
                                </w:tcPr>
                                <w:p>
                                  <w:pPr>
                                    <w:pStyle w:val="TableParagraph"/>
                                    <w:rPr>
                                      <w:rFonts w:ascii="Times New Roman"/>
                                      <w:sz w:val="20"/>
                                    </w:rPr>
                                  </w:pPr>
                                </w:p>
                              </w:tc>
                            </w:tr>
                            <w:tr>
                              <w:trPr>
                                <w:trHeight w:val="651" w:hRule="atLeast"/>
                              </w:trPr>
                              <w:tc>
                                <w:tcPr>
                                  <w:tcW w:w="458" w:type="dxa"/>
                                  <w:vMerge/>
                                  <w:tcBorders>
                                    <w:top w:val="nil"/>
                                    <w:right w:val="single" w:sz="4" w:space="0" w:color="000000"/>
                                  </w:tcBorders>
                                  <w:shd w:val="clear" w:color="auto" w:fill="C5D9F0"/>
                                </w:tcPr>
                                <w:p>
                                  <w:pPr>
                                    <w:rPr>
                                      <w:sz w:val="2"/>
                                      <w:szCs w:val="2"/>
                                    </w:rPr>
                                  </w:pPr>
                                </w:p>
                              </w:tc>
                              <w:tc>
                                <w:tcPr>
                                  <w:tcW w:w="2707" w:type="dxa"/>
                                  <w:tcBorders>
                                    <w:left w:val="single" w:sz="4" w:space="0" w:color="000000"/>
                                  </w:tcBorders>
                                </w:tcPr>
                                <w:p>
                                  <w:pPr>
                                    <w:pStyle w:val="TableParagraph"/>
                                    <w:spacing w:line="249" w:lineRule="auto" w:before="37"/>
                                    <w:ind w:left="42" w:right="593"/>
                                    <w:rPr>
                                      <w:sz w:val="20"/>
                                    </w:rPr>
                                  </w:pPr>
                                  <w:r>
                                    <w:rPr>
                                      <w:sz w:val="20"/>
                                    </w:rPr>
                                    <w:t>Six</w:t>
                                  </w:r>
                                  <w:r>
                                    <w:rPr>
                                      <w:spacing w:val="-13"/>
                                      <w:sz w:val="20"/>
                                    </w:rPr>
                                    <w:t> </w:t>
                                  </w:r>
                                  <w:r>
                                    <w:rPr>
                                      <w:sz w:val="20"/>
                                    </w:rPr>
                                    <w:t>Nations</w:t>
                                  </w:r>
                                  <w:r>
                                    <w:rPr>
                                      <w:spacing w:val="-13"/>
                                      <w:sz w:val="20"/>
                                    </w:rPr>
                                    <w:t> </w:t>
                                  </w:r>
                                  <w:r>
                                    <w:rPr>
                                      <w:sz w:val="20"/>
                                    </w:rPr>
                                    <w:t>of</w:t>
                                  </w:r>
                                  <w:r>
                                    <w:rPr>
                                      <w:spacing w:val="-13"/>
                                      <w:sz w:val="20"/>
                                    </w:rPr>
                                    <w:t> </w:t>
                                  </w:r>
                                  <w:r>
                                    <w:rPr>
                                      <w:sz w:val="20"/>
                                    </w:rPr>
                                    <w:t>the Grand River</w:t>
                                  </w:r>
                                </w:p>
                              </w:tc>
                              <w:tc>
                                <w:tcPr>
                                  <w:tcW w:w="729" w:type="dxa"/>
                                </w:tcPr>
                                <w:p>
                                  <w:pPr>
                                    <w:pStyle w:val="TableParagraph"/>
                                    <w:rPr>
                                      <w:rFonts w:ascii="Times New Roman"/>
                                      <w:sz w:val="20"/>
                                    </w:rPr>
                                  </w:pPr>
                                </w:p>
                              </w:tc>
                            </w:tr>
                            <w:tr>
                              <w:trPr>
                                <w:trHeight w:val="502" w:hRule="atLeast"/>
                              </w:trPr>
                              <w:tc>
                                <w:tcPr>
                                  <w:tcW w:w="458" w:type="dxa"/>
                                  <w:vMerge/>
                                  <w:tcBorders>
                                    <w:top w:val="nil"/>
                                    <w:right w:val="single" w:sz="4" w:space="0" w:color="000000"/>
                                  </w:tcBorders>
                                  <w:shd w:val="clear" w:color="auto" w:fill="C5D9F0"/>
                                </w:tcPr>
                                <w:p>
                                  <w:pPr>
                                    <w:rPr>
                                      <w:sz w:val="2"/>
                                      <w:szCs w:val="2"/>
                                    </w:rPr>
                                  </w:pPr>
                                </w:p>
                              </w:tc>
                              <w:tc>
                                <w:tcPr>
                                  <w:tcW w:w="2707" w:type="dxa"/>
                                  <w:tcBorders>
                                    <w:left w:val="single" w:sz="4" w:space="0" w:color="000000"/>
                                  </w:tcBorders>
                                </w:tcPr>
                                <w:p>
                                  <w:pPr>
                                    <w:pStyle w:val="TableParagraph"/>
                                    <w:spacing w:line="249" w:lineRule="auto"/>
                                    <w:ind w:left="58"/>
                                    <w:rPr>
                                      <w:sz w:val="20"/>
                                    </w:rPr>
                                  </w:pPr>
                                  <w:r>
                                    <w:rPr>
                                      <w:sz w:val="20"/>
                                    </w:rPr>
                                    <w:t>Mississaugas</w:t>
                                  </w:r>
                                  <w:r>
                                    <w:rPr>
                                      <w:spacing w:val="-13"/>
                                      <w:sz w:val="20"/>
                                    </w:rPr>
                                    <w:t> </w:t>
                                  </w:r>
                                  <w:r>
                                    <w:rPr>
                                      <w:sz w:val="20"/>
                                    </w:rPr>
                                    <w:t>of</w:t>
                                  </w:r>
                                  <w:r>
                                    <w:rPr>
                                      <w:spacing w:val="-13"/>
                                      <w:sz w:val="20"/>
                                    </w:rPr>
                                    <w:t> </w:t>
                                  </w:r>
                                  <w:r>
                                    <w:rPr>
                                      <w:sz w:val="20"/>
                                    </w:rPr>
                                    <w:t>the</w:t>
                                  </w:r>
                                  <w:r>
                                    <w:rPr>
                                      <w:spacing w:val="-13"/>
                                      <w:sz w:val="20"/>
                                    </w:rPr>
                                    <w:t> </w:t>
                                  </w:r>
                                  <w:r>
                                    <w:rPr>
                                      <w:sz w:val="20"/>
                                    </w:rPr>
                                    <w:t>Credit First Nation</w:t>
                                  </w:r>
                                </w:p>
                              </w:tc>
                              <w:tc>
                                <w:tcPr>
                                  <w:tcW w:w="729" w:type="dxa"/>
                                </w:tcPr>
                                <w:p>
                                  <w:pPr>
                                    <w:pStyle w:val="TableParagraph"/>
                                    <w:rPr>
                                      <w:rFonts w:ascii="Times New Roman"/>
                                      <w:sz w:val="20"/>
                                    </w:rPr>
                                  </w:pPr>
                                </w:p>
                              </w:tc>
                            </w:tr>
                            <w:tr>
                              <w:trPr>
                                <w:trHeight w:val="319" w:hRule="atLeast"/>
                              </w:trPr>
                              <w:tc>
                                <w:tcPr>
                                  <w:tcW w:w="458" w:type="dxa"/>
                                  <w:vMerge/>
                                  <w:tcBorders>
                                    <w:top w:val="nil"/>
                                    <w:right w:val="single" w:sz="4" w:space="0" w:color="000000"/>
                                  </w:tcBorders>
                                  <w:shd w:val="clear" w:color="auto" w:fill="C5D9F0"/>
                                </w:tcPr>
                                <w:p>
                                  <w:pPr>
                                    <w:rPr>
                                      <w:sz w:val="2"/>
                                      <w:szCs w:val="2"/>
                                    </w:rPr>
                                  </w:pPr>
                                </w:p>
                              </w:tc>
                              <w:tc>
                                <w:tcPr>
                                  <w:tcW w:w="2707" w:type="dxa"/>
                                  <w:tcBorders>
                                    <w:left w:val="single" w:sz="4" w:space="0" w:color="000000"/>
                                    <w:bottom w:val="single" w:sz="4" w:space="0" w:color="000000"/>
                                  </w:tcBorders>
                                </w:tcPr>
                                <w:p>
                                  <w:pPr>
                                    <w:pStyle w:val="TableParagraph"/>
                                    <w:spacing w:before="33"/>
                                    <w:ind w:left="66"/>
                                    <w:rPr>
                                      <w:sz w:val="20"/>
                                    </w:rPr>
                                  </w:pPr>
                                  <w:r>
                                    <w:rPr>
                                      <w:spacing w:val="-2"/>
                                      <w:sz w:val="20"/>
                                    </w:rPr>
                                    <w:t>Other</w:t>
                                  </w:r>
                                </w:p>
                              </w:tc>
                              <w:tc>
                                <w:tcPr>
                                  <w:tcW w:w="729" w:type="dxa"/>
                                  <w:tcBorders>
                                    <w:bottom w:val="single" w:sz="4" w:space="0" w:color="000000"/>
                                  </w:tcBorders>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348.200928pt;margin-top:4.565502pt;width:201.05pt;height:193.7pt;mso-position-horizontal-relative:page;mso-position-vertical-relative:paragraph;z-index:15729664" type="#_x0000_t202" id="docshape4"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58"/>
                        <w:gridCol w:w="2707"/>
                        <w:gridCol w:w="729"/>
                      </w:tblGrid>
                      <w:tr>
                        <w:trPr>
                          <w:trHeight w:val="335" w:hRule="atLeast"/>
                        </w:trPr>
                        <w:tc>
                          <w:tcPr>
                            <w:tcW w:w="458" w:type="dxa"/>
                            <w:vMerge w:val="restart"/>
                            <w:tcBorders>
                              <w:right w:val="single" w:sz="4" w:space="0" w:color="000000"/>
                            </w:tcBorders>
                            <w:shd w:val="clear" w:color="auto" w:fill="C5D9F0"/>
                          </w:tcPr>
                          <w:p>
                            <w:pPr>
                              <w:pStyle w:val="TableParagraph"/>
                              <w:rPr>
                                <w:rFonts w:ascii="Times New Roman"/>
                                <w:sz w:val="20"/>
                              </w:rPr>
                            </w:pPr>
                          </w:p>
                        </w:tc>
                        <w:tc>
                          <w:tcPr>
                            <w:tcW w:w="2707" w:type="dxa"/>
                          </w:tcPr>
                          <w:p>
                            <w:pPr>
                              <w:pStyle w:val="TableParagraph"/>
                              <w:spacing w:before="60"/>
                              <w:ind w:left="53"/>
                              <w:rPr>
                                <w:sz w:val="20"/>
                              </w:rPr>
                            </w:pPr>
                            <w:r>
                              <w:rPr>
                                <w:sz w:val="20"/>
                              </w:rPr>
                              <w:t>City of </w:t>
                            </w:r>
                            <w:r>
                              <w:rPr>
                                <w:spacing w:val="-2"/>
                                <w:sz w:val="20"/>
                              </w:rPr>
                              <w:t>Hamilton</w:t>
                            </w:r>
                          </w:p>
                        </w:tc>
                        <w:tc>
                          <w:tcPr>
                            <w:tcW w:w="729" w:type="dxa"/>
                          </w:tcPr>
                          <w:p>
                            <w:pPr>
                              <w:pStyle w:val="TableParagraph"/>
                              <w:rPr>
                                <w:rFonts w:ascii="Times New Roman"/>
                                <w:sz w:val="20"/>
                              </w:rPr>
                            </w:pPr>
                          </w:p>
                        </w:tc>
                      </w:tr>
                      <w:tr>
                        <w:trPr>
                          <w:trHeight w:val="333" w:hRule="atLeast"/>
                        </w:trPr>
                        <w:tc>
                          <w:tcPr>
                            <w:tcW w:w="458" w:type="dxa"/>
                            <w:vMerge/>
                            <w:tcBorders>
                              <w:top w:val="nil"/>
                              <w:right w:val="single" w:sz="4" w:space="0" w:color="000000"/>
                            </w:tcBorders>
                            <w:shd w:val="clear" w:color="auto" w:fill="C5D9F0"/>
                          </w:tcPr>
                          <w:p>
                            <w:pPr>
                              <w:rPr>
                                <w:sz w:val="2"/>
                                <w:szCs w:val="2"/>
                              </w:rPr>
                            </w:pPr>
                          </w:p>
                        </w:tc>
                        <w:tc>
                          <w:tcPr>
                            <w:tcW w:w="2707" w:type="dxa"/>
                          </w:tcPr>
                          <w:p>
                            <w:pPr>
                              <w:pStyle w:val="TableParagraph"/>
                              <w:spacing w:before="55"/>
                              <w:ind w:left="53"/>
                              <w:rPr>
                                <w:sz w:val="20"/>
                              </w:rPr>
                            </w:pPr>
                            <w:r>
                              <w:rPr>
                                <w:sz w:val="20"/>
                              </w:rPr>
                              <w:t>Brant </w:t>
                            </w:r>
                            <w:r>
                              <w:rPr>
                                <w:spacing w:val="-2"/>
                                <w:sz w:val="20"/>
                              </w:rPr>
                              <w:t>County</w:t>
                            </w:r>
                          </w:p>
                        </w:tc>
                        <w:tc>
                          <w:tcPr>
                            <w:tcW w:w="729" w:type="dxa"/>
                          </w:tcPr>
                          <w:p>
                            <w:pPr>
                              <w:pStyle w:val="TableParagraph"/>
                              <w:rPr>
                                <w:rFonts w:ascii="Times New Roman"/>
                                <w:sz w:val="20"/>
                              </w:rPr>
                            </w:pPr>
                          </w:p>
                        </w:tc>
                      </w:tr>
                      <w:tr>
                        <w:trPr>
                          <w:trHeight w:val="336" w:hRule="atLeast"/>
                        </w:trPr>
                        <w:tc>
                          <w:tcPr>
                            <w:tcW w:w="458" w:type="dxa"/>
                            <w:vMerge/>
                            <w:tcBorders>
                              <w:top w:val="nil"/>
                              <w:right w:val="single" w:sz="4" w:space="0" w:color="000000"/>
                            </w:tcBorders>
                            <w:shd w:val="clear" w:color="auto" w:fill="C5D9F0"/>
                          </w:tcPr>
                          <w:p>
                            <w:pPr>
                              <w:rPr>
                                <w:sz w:val="2"/>
                                <w:szCs w:val="2"/>
                              </w:rPr>
                            </w:pPr>
                          </w:p>
                        </w:tc>
                        <w:tc>
                          <w:tcPr>
                            <w:tcW w:w="2707" w:type="dxa"/>
                          </w:tcPr>
                          <w:p>
                            <w:pPr>
                              <w:pStyle w:val="TableParagraph"/>
                              <w:spacing w:before="45"/>
                              <w:ind w:left="29"/>
                              <w:rPr>
                                <w:sz w:val="20"/>
                              </w:rPr>
                            </w:pPr>
                            <w:r>
                              <w:rPr>
                                <w:sz w:val="20"/>
                              </w:rPr>
                              <w:t>City of </w:t>
                            </w:r>
                            <w:r>
                              <w:rPr>
                                <w:spacing w:val="-2"/>
                                <w:sz w:val="20"/>
                              </w:rPr>
                              <w:t>Brantford</w:t>
                            </w:r>
                          </w:p>
                        </w:tc>
                        <w:tc>
                          <w:tcPr>
                            <w:tcW w:w="729" w:type="dxa"/>
                          </w:tcPr>
                          <w:p>
                            <w:pPr>
                              <w:pStyle w:val="TableParagraph"/>
                              <w:rPr>
                                <w:rFonts w:ascii="Times New Roman"/>
                                <w:sz w:val="20"/>
                              </w:rPr>
                            </w:pPr>
                          </w:p>
                        </w:tc>
                      </w:tr>
                      <w:tr>
                        <w:trPr>
                          <w:trHeight w:val="335" w:hRule="atLeast"/>
                        </w:trPr>
                        <w:tc>
                          <w:tcPr>
                            <w:tcW w:w="458" w:type="dxa"/>
                            <w:vMerge/>
                            <w:tcBorders>
                              <w:top w:val="nil"/>
                              <w:right w:val="single" w:sz="4" w:space="0" w:color="000000"/>
                            </w:tcBorders>
                            <w:shd w:val="clear" w:color="auto" w:fill="C5D9F0"/>
                          </w:tcPr>
                          <w:p>
                            <w:pPr>
                              <w:rPr>
                                <w:sz w:val="2"/>
                                <w:szCs w:val="2"/>
                              </w:rPr>
                            </w:pPr>
                          </w:p>
                        </w:tc>
                        <w:tc>
                          <w:tcPr>
                            <w:tcW w:w="2707" w:type="dxa"/>
                          </w:tcPr>
                          <w:p>
                            <w:pPr>
                              <w:pStyle w:val="TableParagraph"/>
                              <w:spacing w:before="47"/>
                              <w:ind w:left="37"/>
                              <w:rPr>
                                <w:sz w:val="20"/>
                              </w:rPr>
                            </w:pPr>
                            <w:r>
                              <w:rPr>
                                <w:sz w:val="20"/>
                              </w:rPr>
                              <w:t>Town</w:t>
                            </w:r>
                            <w:r>
                              <w:rPr>
                                <w:spacing w:val="-4"/>
                                <w:sz w:val="20"/>
                              </w:rPr>
                              <w:t> </w:t>
                            </w:r>
                            <w:r>
                              <w:rPr>
                                <w:sz w:val="20"/>
                              </w:rPr>
                              <w:t>of</w:t>
                            </w:r>
                            <w:r>
                              <w:rPr>
                                <w:spacing w:val="-1"/>
                                <w:sz w:val="20"/>
                              </w:rPr>
                              <w:t> </w:t>
                            </w:r>
                            <w:r>
                              <w:rPr>
                                <w:spacing w:val="-2"/>
                                <w:sz w:val="20"/>
                              </w:rPr>
                              <w:t>Oakville</w:t>
                            </w:r>
                          </w:p>
                        </w:tc>
                        <w:tc>
                          <w:tcPr>
                            <w:tcW w:w="729" w:type="dxa"/>
                          </w:tcPr>
                          <w:p>
                            <w:pPr>
                              <w:pStyle w:val="TableParagraph"/>
                              <w:rPr>
                                <w:rFonts w:ascii="Times New Roman"/>
                                <w:sz w:val="20"/>
                              </w:rPr>
                            </w:pPr>
                          </w:p>
                        </w:tc>
                      </w:tr>
                      <w:tr>
                        <w:trPr>
                          <w:trHeight w:val="333" w:hRule="atLeast"/>
                        </w:trPr>
                        <w:tc>
                          <w:tcPr>
                            <w:tcW w:w="458" w:type="dxa"/>
                            <w:vMerge/>
                            <w:tcBorders>
                              <w:top w:val="nil"/>
                              <w:right w:val="single" w:sz="4" w:space="0" w:color="000000"/>
                            </w:tcBorders>
                            <w:shd w:val="clear" w:color="auto" w:fill="C5D9F0"/>
                          </w:tcPr>
                          <w:p>
                            <w:pPr>
                              <w:rPr>
                                <w:sz w:val="2"/>
                                <w:szCs w:val="2"/>
                              </w:rPr>
                            </w:pPr>
                          </w:p>
                        </w:tc>
                        <w:tc>
                          <w:tcPr>
                            <w:tcW w:w="2707" w:type="dxa"/>
                          </w:tcPr>
                          <w:p>
                            <w:pPr>
                              <w:pStyle w:val="TableParagraph"/>
                              <w:spacing w:before="34"/>
                              <w:ind w:left="37"/>
                              <w:rPr>
                                <w:sz w:val="20"/>
                              </w:rPr>
                            </w:pPr>
                            <w:r>
                              <w:rPr>
                                <w:sz w:val="20"/>
                              </w:rPr>
                              <w:t>Town</w:t>
                            </w:r>
                            <w:r>
                              <w:rPr>
                                <w:spacing w:val="-5"/>
                                <w:sz w:val="20"/>
                              </w:rPr>
                              <w:t> </w:t>
                            </w:r>
                            <w:r>
                              <w:rPr>
                                <w:sz w:val="20"/>
                              </w:rPr>
                              <w:t>of</w:t>
                            </w:r>
                            <w:r>
                              <w:rPr>
                                <w:spacing w:val="-3"/>
                                <w:sz w:val="20"/>
                              </w:rPr>
                              <w:t> </w:t>
                            </w:r>
                            <w:r>
                              <w:rPr>
                                <w:sz w:val="20"/>
                              </w:rPr>
                              <w:t>Halton</w:t>
                            </w:r>
                            <w:r>
                              <w:rPr>
                                <w:spacing w:val="-2"/>
                                <w:sz w:val="20"/>
                              </w:rPr>
                              <w:t> Hills</w:t>
                            </w:r>
                          </w:p>
                        </w:tc>
                        <w:tc>
                          <w:tcPr>
                            <w:tcW w:w="729" w:type="dxa"/>
                          </w:tcPr>
                          <w:p>
                            <w:pPr>
                              <w:pStyle w:val="TableParagraph"/>
                              <w:rPr>
                                <w:rFonts w:ascii="Times New Roman"/>
                                <w:sz w:val="20"/>
                              </w:rPr>
                            </w:pPr>
                          </w:p>
                        </w:tc>
                      </w:tr>
                      <w:tr>
                        <w:trPr>
                          <w:trHeight w:val="335" w:hRule="atLeast"/>
                        </w:trPr>
                        <w:tc>
                          <w:tcPr>
                            <w:tcW w:w="458" w:type="dxa"/>
                            <w:vMerge/>
                            <w:tcBorders>
                              <w:top w:val="nil"/>
                              <w:right w:val="single" w:sz="4" w:space="0" w:color="000000"/>
                            </w:tcBorders>
                            <w:shd w:val="clear" w:color="auto" w:fill="C5D9F0"/>
                          </w:tcPr>
                          <w:p>
                            <w:pPr>
                              <w:rPr>
                                <w:sz w:val="2"/>
                                <w:szCs w:val="2"/>
                              </w:rPr>
                            </w:pPr>
                          </w:p>
                        </w:tc>
                        <w:tc>
                          <w:tcPr>
                            <w:tcW w:w="2707" w:type="dxa"/>
                          </w:tcPr>
                          <w:p>
                            <w:pPr>
                              <w:pStyle w:val="TableParagraph"/>
                              <w:spacing w:before="39"/>
                              <w:ind w:left="29"/>
                              <w:rPr>
                                <w:sz w:val="20"/>
                              </w:rPr>
                            </w:pPr>
                            <w:r>
                              <w:rPr>
                                <w:sz w:val="20"/>
                              </w:rPr>
                              <w:t>City of </w:t>
                            </w:r>
                            <w:r>
                              <w:rPr>
                                <w:spacing w:val="-2"/>
                                <w:sz w:val="20"/>
                              </w:rPr>
                              <w:t>Burlington</w:t>
                            </w:r>
                          </w:p>
                        </w:tc>
                        <w:tc>
                          <w:tcPr>
                            <w:tcW w:w="729" w:type="dxa"/>
                          </w:tcPr>
                          <w:p>
                            <w:pPr>
                              <w:pStyle w:val="TableParagraph"/>
                              <w:rPr>
                                <w:rFonts w:ascii="Times New Roman"/>
                                <w:sz w:val="20"/>
                              </w:rPr>
                            </w:pPr>
                          </w:p>
                        </w:tc>
                      </w:tr>
                      <w:tr>
                        <w:trPr>
                          <w:trHeight w:val="335" w:hRule="atLeast"/>
                        </w:trPr>
                        <w:tc>
                          <w:tcPr>
                            <w:tcW w:w="458" w:type="dxa"/>
                            <w:vMerge/>
                            <w:tcBorders>
                              <w:top w:val="nil"/>
                              <w:right w:val="single" w:sz="4" w:space="0" w:color="000000"/>
                            </w:tcBorders>
                            <w:shd w:val="clear" w:color="auto" w:fill="C5D9F0"/>
                          </w:tcPr>
                          <w:p>
                            <w:pPr>
                              <w:rPr>
                                <w:sz w:val="2"/>
                                <w:szCs w:val="2"/>
                              </w:rPr>
                            </w:pPr>
                          </w:p>
                        </w:tc>
                        <w:tc>
                          <w:tcPr>
                            <w:tcW w:w="2707" w:type="dxa"/>
                            <w:tcBorders>
                              <w:left w:val="single" w:sz="4" w:space="0" w:color="000000"/>
                            </w:tcBorders>
                          </w:tcPr>
                          <w:p>
                            <w:pPr>
                              <w:pStyle w:val="TableParagraph"/>
                              <w:spacing w:before="42"/>
                              <w:ind w:left="27"/>
                              <w:rPr>
                                <w:sz w:val="20"/>
                              </w:rPr>
                            </w:pPr>
                            <w:r>
                              <w:rPr>
                                <w:sz w:val="20"/>
                              </w:rPr>
                              <w:t>Town</w:t>
                            </w:r>
                            <w:r>
                              <w:rPr>
                                <w:spacing w:val="-2"/>
                                <w:sz w:val="20"/>
                              </w:rPr>
                              <w:t> </w:t>
                            </w:r>
                            <w:r>
                              <w:rPr>
                                <w:sz w:val="20"/>
                              </w:rPr>
                              <w:t>of</w:t>
                            </w:r>
                            <w:r>
                              <w:rPr>
                                <w:spacing w:val="-1"/>
                                <w:sz w:val="20"/>
                              </w:rPr>
                              <w:t> </w:t>
                            </w:r>
                            <w:r>
                              <w:rPr>
                                <w:spacing w:val="-2"/>
                                <w:sz w:val="20"/>
                              </w:rPr>
                              <w:t>Milton</w:t>
                            </w:r>
                          </w:p>
                        </w:tc>
                        <w:tc>
                          <w:tcPr>
                            <w:tcW w:w="729" w:type="dxa"/>
                          </w:tcPr>
                          <w:p>
                            <w:pPr>
                              <w:pStyle w:val="TableParagraph"/>
                              <w:rPr>
                                <w:rFonts w:ascii="Times New Roman"/>
                                <w:sz w:val="20"/>
                              </w:rPr>
                            </w:pPr>
                          </w:p>
                        </w:tc>
                      </w:tr>
                      <w:tr>
                        <w:trPr>
                          <w:trHeight w:val="651" w:hRule="atLeast"/>
                        </w:trPr>
                        <w:tc>
                          <w:tcPr>
                            <w:tcW w:w="458" w:type="dxa"/>
                            <w:vMerge/>
                            <w:tcBorders>
                              <w:top w:val="nil"/>
                              <w:right w:val="single" w:sz="4" w:space="0" w:color="000000"/>
                            </w:tcBorders>
                            <w:shd w:val="clear" w:color="auto" w:fill="C5D9F0"/>
                          </w:tcPr>
                          <w:p>
                            <w:pPr>
                              <w:rPr>
                                <w:sz w:val="2"/>
                                <w:szCs w:val="2"/>
                              </w:rPr>
                            </w:pPr>
                          </w:p>
                        </w:tc>
                        <w:tc>
                          <w:tcPr>
                            <w:tcW w:w="2707" w:type="dxa"/>
                            <w:tcBorders>
                              <w:left w:val="single" w:sz="4" w:space="0" w:color="000000"/>
                            </w:tcBorders>
                          </w:tcPr>
                          <w:p>
                            <w:pPr>
                              <w:pStyle w:val="TableParagraph"/>
                              <w:spacing w:line="249" w:lineRule="auto" w:before="37"/>
                              <w:ind w:left="42" w:right="593"/>
                              <w:rPr>
                                <w:sz w:val="20"/>
                              </w:rPr>
                            </w:pPr>
                            <w:r>
                              <w:rPr>
                                <w:sz w:val="20"/>
                              </w:rPr>
                              <w:t>Six</w:t>
                            </w:r>
                            <w:r>
                              <w:rPr>
                                <w:spacing w:val="-13"/>
                                <w:sz w:val="20"/>
                              </w:rPr>
                              <w:t> </w:t>
                            </w:r>
                            <w:r>
                              <w:rPr>
                                <w:sz w:val="20"/>
                              </w:rPr>
                              <w:t>Nations</w:t>
                            </w:r>
                            <w:r>
                              <w:rPr>
                                <w:spacing w:val="-13"/>
                                <w:sz w:val="20"/>
                              </w:rPr>
                              <w:t> </w:t>
                            </w:r>
                            <w:r>
                              <w:rPr>
                                <w:sz w:val="20"/>
                              </w:rPr>
                              <w:t>of</w:t>
                            </w:r>
                            <w:r>
                              <w:rPr>
                                <w:spacing w:val="-13"/>
                                <w:sz w:val="20"/>
                              </w:rPr>
                              <w:t> </w:t>
                            </w:r>
                            <w:r>
                              <w:rPr>
                                <w:sz w:val="20"/>
                              </w:rPr>
                              <w:t>the Grand River</w:t>
                            </w:r>
                          </w:p>
                        </w:tc>
                        <w:tc>
                          <w:tcPr>
                            <w:tcW w:w="729" w:type="dxa"/>
                          </w:tcPr>
                          <w:p>
                            <w:pPr>
                              <w:pStyle w:val="TableParagraph"/>
                              <w:rPr>
                                <w:rFonts w:ascii="Times New Roman"/>
                                <w:sz w:val="20"/>
                              </w:rPr>
                            </w:pPr>
                          </w:p>
                        </w:tc>
                      </w:tr>
                      <w:tr>
                        <w:trPr>
                          <w:trHeight w:val="502" w:hRule="atLeast"/>
                        </w:trPr>
                        <w:tc>
                          <w:tcPr>
                            <w:tcW w:w="458" w:type="dxa"/>
                            <w:vMerge/>
                            <w:tcBorders>
                              <w:top w:val="nil"/>
                              <w:right w:val="single" w:sz="4" w:space="0" w:color="000000"/>
                            </w:tcBorders>
                            <w:shd w:val="clear" w:color="auto" w:fill="C5D9F0"/>
                          </w:tcPr>
                          <w:p>
                            <w:pPr>
                              <w:rPr>
                                <w:sz w:val="2"/>
                                <w:szCs w:val="2"/>
                              </w:rPr>
                            </w:pPr>
                          </w:p>
                        </w:tc>
                        <w:tc>
                          <w:tcPr>
                            <w:tcW w:w="2707" w:type="dxa"/>
                            <w:tcBorders>
                              <w:left w:val="single" w:sz="4" w:space="0" w:color="000000"/>
                            </w:tcBorders>
                          </w:tcPr>
                          <w:p>
                            <w:pPr>
                              <w:pStyle w:val="TableParagraph"/>
                              <w:spacing w:line="249" w:lineRule="auto"/>
                              <w:ind w:left="58"/>
                              <w:rPr>
                                <w:sz w:val="20"/>
                              </w:rPr>
                            </w:pPr>
                            <w:r>
                              <w:rPr>
                                <w:sz w:val="20"/>
                              </w:rPr>
                              <w:t>Mississaugas</w:t>
                            </w:r>
                            <w:r>
                              <w:rPr>
                                <w:spacing w:val="-13"/>
                                <w:sz w:val="20"/>
                              </w:rPr>
                              <w:t> </w:t>
                            </w:r>
                            <w:r>
                              <w:rPr>
                                <w:sz w:val="20"/>
                              </w:rPr>
                              <w:t>of</w:t>
                            </w:r>
                            <w:r>
                              <w:rPr>
                                <w:spacing w:val="-13"/>
                                <w:sz w:val="20"/>
                              </w:rPr>
                              <w:t> </w:t>
                            </w:r>
                            <w:r>
                              <w:rPr>
                                <w:sz w:val="20"/>
                              </w:rPr>
                              <w:t>the</w:t>
                            </w:r>
                            <w:r>
                              <w:rPr>
                                <w:spacing w:val="-13"/>
                                <w:sz w:val="20"/>
                              </w:rPr>
                              <w:t> </w:t>
                            </w:r>
                            <w:r>
                              <w:rPr>
                                <w:sz w:val="20"/>
                              </w:rPr>
                              <w:t>Credit First Nation</w:t>
                            </w:r>
                          </w:p>
                        </w:tc>
                        <w:tc>
                          <w:tcPr>
                            <w:tcW w:w="729" w:type="dxa"/>
                          </w:tcPr>
                          <w:p>
                            <w:pPr>
                              <w:pStyle w:val="TableParagraph"/>
                              <w:rPr>
                                <w:rFonts w:ascii="Times New Roman"/>
                                <w:sz w:val="20"/>
                              </w:rPr>
                            </w:pPr>
                          </w:p>
                        </w:tc>
                      </w:tr>
                      <w:tr>
                        <w:trPr>
                          <w:trHeight w:val="319" w:hRule="atLeast"/>
                        </w:trPr>
                        <w:tc>
                          <w:tcPr>
                            <w:tcW w:w="458" w:type="dxa"/>
                            <w:vMerge/>
                            <w:tcBorders>
                              <w:top w:val="nil"/>
                              <w:right w:val="single" w:sz="4" w:space="0" w:color="000000"/>
                            </w:tcBorders>
                            <w:shd w:val="clear" w:color="auto" w:fill="C5D9F0"/>
                          </w:tcPr>
                          <w:p>
                            <w:pPr>
                              <w:rPr>
                                <w:sz w:val="2"/>
                                <w:szCs w:val="2"/>
                              </w:rPr>
                            </w:pPr>
                          </w:p>
                        </w:tc>
                        <w:tc>
                          <w:tcPr>
                            <w:tcW w:w="2707" w:type="dxa"/>
                            <w:tcBorders>
                              <w:left w:val="single" w:sz="4" w:space="0" w:color="000000"/>
                              <w:bottom w:val="single" w:sz="4" w:space="0" w:color="000000"/>
                            </w:tcBorders>
                          </w:tcPr>
                          <w:p>
                            <w:pPr>
                              <w:pStyle w:val="TableParagraph"/>
                              <w:spacing w:before="33"/>
                              <w:ind w:left="66"/>
                              <w:rPr>
                                <w:sz w:val="20"/>
                              </w:rPr>
                            </w:pPr>
                            <w:r>
                              <w:rPr>
                                <w:spacing w:val="-2"/>
                                <w:sz w:val="20"/>
                              </w:rPr>
                              <w:t>Other</w:t>
                            </w:r>
                          </w:p>
                        </w:tc>
                        <w:tc>
                          <w:tcPr>
                            <w:tcW w:w="729" w:type="dxa"/>
                            <w:tcBorders>
                              <w:bottom w:val="single" w:sz="4" w:space="0" w:color="000000"/>
                            </w:tcBorders>
                          </w:tcPr>
                          <w:p>
                            <w:pPr>
                              <w:pStyle w:val="TableParagraph"/>
                              <w:rPr>
                                <w:rFonts w:ascii="Times New Roman"/>
                                <w:sz w:val="20"/>
                              </w:rPr>
                            </w:pPr>
                          </w:p>
                        </w:tc>
                      </w:tr>
                    </w:tbl>
                    <w:p>
                      <w:pPr>
                        <w:pStyle w:val="BodyText"/>
                      </w:pPr>
                    </w:p>
                  </w:txbxContent>
                </v:textbox>
                <w10:wrap type="none"/>
              </v:shape>
            </w:pict>
          </mc:Fallback>
        </mc:AlternateContent>
      </w:r>
      <w:r>
        <w:rPr>
          <w:b/>
          <w:sz w:val="24"/>
        </w:rPr>
        <w:t>It</w:t>
      </w:r>
      <w:r>
        <w:rPr>
          <w:b/>
          <w:spacing w:val="-5"/>
          <w:sz w:val="24"/>
        </w:rPr>
        <w:t> </w:t>
      </w:r>
      <w:r>
        <w:rPr>
          <w:b/>
          <w:sz w:val="24"/>
        </w:rPr>
        <w:t>is</w:t>
      </w:r>
      <w:r>
        <w:rPr>
          <w:b/>
          <w:spacing w:val="-4"/>
          <w:sz w:val="24"/>
        </w:rPr>
        <w:t> </w:t>
      </w:r>
      <w:r>
        <w:rPr>
          <w:b/>
          <w:sz w:val="24"/>
        </w:rPr>
        <w:t>necessary</w:t>
      </w:r>
      <w:r>
        <w:rPr>
          <w:b/>
          <w:spacing w:val="-4"/>
          <w:sz w:val="24"/>
        </w:rPr>
        <w:t> </w:t>
      </w:r>
      <w:r>
        <w:rPr>
          <w:b/>
          <w:sz w:val="24"/>
        </w:rPr>
        <w:t>for</w:t>
      </w:r>
      <w:r>
        <w:rPr>
          <w:b/>
          <w:spacing w:val="-5"/>
          <w:sz w:val="24"/>
        </w:rPr>
        <w:t> </w:t>
      </w:r>
      <w:r>
        <w:rPr>
          <w:b/>
          <w:sz w:val="24"/>
        </w:rPr>
        <w:t>all</w:t>
      </w:r>
      <w:r>
        <w:rPr>
          <w:b/>
          <w:spacing w:val="-6"/>
          <w:sz w:val="24"/>
        </w:rPr>
        <w:t> </w:t>
      </w:r>
      <w:r>
        <w:rPr>
          <w:b/>
          <w:sz w:val="24"/>
        </w:rPr>
        <w:t>directors</w:t>
      </w:r>
      <w:r>
        <w:rPr>
          <w:b/>
          <w:spacing w:val="-4"/>
          <w:sz w:val="24"/>
        </w:rPr>
        <w:t> </w:t>
      </w:r>
      <w:r>
        <w:rPr>
          <w:b/>
          <w:sz w:val="24"/>
        </w:rPr>
        <w:t>to</w:t>
      </w:r>
      <w:r>
        <w:rPr>
          <w:b/>
          <w:spacing w:val="-5"/>
          <w:sz w:val="24"/>
        </w:rPr>
        <w:t> </w:t>
      </w:r>
      <w:r>
        <w:rPr>
          <w:b/>
          <w:sz w:val="24"/>
        </w:rPr>
        <w:t>either</w:t>
      </w:r>
      <w:r>
        <w:rPr>
          <w:b/>
          <w:spacing w:val="-5"/>
          <w:sz w:val="24"/>
        </w:rPr>
        <w:t> </w:t>
      </w:r>
      <w:r>
        <w:rPr>
          <w:b/>
          <w:sz w:val="24"/>
        </w:rPr>
        <w:t>work</w:t>
      </w:r>
      <w:r>
        <w:rPr>
          <w:b/>
          <w:spacing w:val="-4"/>
          <w:sz w:val="24"/>
        </w:rPr>
        <w:t> </w:t>
      </w:r>
      <w:r>
        <w:rPr>
          <w:b/>
          <w:sz w:val="24"/>
        </w:rPr>
        <w:t>or live within the Hamilton Halton Brant geographic area. Please enter an X for the area in which you work.</w:t>
      </w:r>
    </w:p>
    <w:p>
      <w:pPr>
        <w:spacing w:after="0" w:line="261" w:lineRule="auto"/>
        <w:jc w:val="left"/>
        <w:rPr>
          <w:sz w:val="24"/>
        </w:rPr>
        <w:sectPr>
          <w:pgSz w:w="12240" w:h="15840"/>
          <w:pgMar w:header="0" w:footer="461" w:top="1180" w:bottom="660" w:left="840" w:right="740"/>
        </w:sectPr>
      </w:pPr>
    </w:p>
    <w:p>
      <w:pPr>
        <w:pStyle w:val="ListParagraph"/>
        <w:numPr>
          <w:ilvl w:val="0"/>
          <w:numId w:val="2"/>
        </w:numPr>
        <w:tabs>
          <w:tab w:pos="335" w:val="left" w:leader="none"/>
          <w:tab w:pos="338" w:val="left" w:leader="none"/>
        </w:tabs>
        <w:spacing w:line="264" w:lineRule="auto" w:before="62" w:after="0"/>
        <w:ind w:left="338" w:right="5063" w:hanging="238"/>
        <w:jc w:val="left"/>
        <w:rPr>
          <w:b/>
          <w:sz w:val="24"/>
        </w:rPr>
      </w:pPr>
      <w:r>
        <w:rPr/>
        <mc:AlternateContent>
          <mc:Choice Requires="wps">
            <w:drawing>
              <wp:anchor distT="0" distB="0" distL="0" distR="0" allowOverlap="1" layoutInCell="1" locked="0" behindDoc="0" simplePos="0" relativeHeight="15730688">
                <wp:simplePos x="0" y="0"/>
                <wp:positionH relativeFrom="page">
                  <wp:posOffset>4621657</wp:posOffset>
                </wp:positionH>
                <wp:positionV relativeFrom="paragraph">
                  <wp:posOffset>114045</wp:posOffset>
                </wp:positionV>
                <wp:extent cx="2553335" cy="351980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553335" cy="3519805"/>
                        </a:xfrm>
                        <a:prstGeom prst="rect">
                          <a:avLst/>
                        </a:prstGeom>
                      </wps:spPr>
                      <wps:txbx>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56"/>
                              <w:gridCol w:w="2708"/>
                              <w:gridCol w:w="732"/>
                            </w:tblGrid>
                            <w:tr>
                              <w:trPr>
                                <w:trHeight w:val="390" w:hRule="atLeast"/>
                              </w:trPr>
                              <w:tc>
                                <w:tcPr>
                                  <w:tcW w:w="456" w:type="dxa"/>
                                  <w:vMerge w:val="restart"/>
                                  <w:shd w:val="clear" w:color="auto" w:fill="C5D9F0"/>
                                </w:tcPr>
                                <w:p>
                                  <w:pPr>
                                    <w:pStyle w:val="TableParagraph"/>
                                    <w:rPr>
                                      <w:rFonts w:ascii="Times New Roman"/>
                                      <w:sz w:val="20"/>
                                    </w:rPr>
                                  </w:pPr>
                                </w:p>
                              </w:tc>
                              <w:tc>
                                <w:tcPr>
                                  <w:tcW w:w="2708" w:type="dxa"/>
                                </w:tcPr>
                                <w:p>
                                  <w:pPr>
                                    <w:pStyle w:val="TableParagraph"/>
                                    <w:spacing w:before="80"/>
                                    <w:ind w:left="83"/>
                                    <w:rPr>
                                      <w:sz w:val="18"/>
                                    </w:rPr>
                                  </w:pPr>
                                  <w:r>
                                    <w:rPr>
                                      <w:spacing w:val="-4"/>
                                      <w:sz w:val="18"/>
                                    </w:rPr>
                                    <w:t>Board</w:t>
                                  </w:r>
                                  <w:r>
                                    <w:rPr>
                                      <w:spacing w:val="-14"/>
                                      <w:sz w:val="18"/>
                                    </w:rPr>
                                    <w:t> </w:t>
                                  </w:r>
                                  <w:r>
                                    <w:rPr>
                                      <w:spacing w:val="-2"/>
                                      <w:sz w:val="18"/>
                                    </w:rPr>
                                    <w:t>Experience</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2"/>
                                      <w:sz w:val="18"/>
                                    </w:rPr>
                                    <w:t>Governance</w:t>
                                  </w:r>
                                </w:p>
                              </w:tc>
                              <w:tc>
                                <w:tcPr>
                                  <w:tcW w:w="732" w:type="dxa"/>
                                </w:tcPr>
                                <w:p>
                                  <w:pPr>
                                    <w:pStyle w:val="TableParagraph"/>
                                    <w:rPr>
                                      <w:rFonts w:ascii="Times New Roman"/>
                                      <w:sz w:val="20"/>
                                    </w:rPr>
                                  </w:pPr>
                                </w:p>
                              </w:tc>
                            </w:tr>
                            <w:tr>
                              <w:trPr>
                                <w:trHeight w:val="390"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6"/>
                                      <w:sz w:val="18"/>
                                    </w:rPr>
                                    <w:t>Government</w:t>
                                  </w:r>
                                  <w:r>
                                    <w:rPr>
                                      <w:spacing w:val="4"/>
                                      <w:sz w:val="18"/>
                                    </w:rPr>
                                    <w:t> </w:t>
                                  </w:r>
                                  <w:r>
                                    <w:rPr>
                                      <w:spacing w:val="-2"/>
                                      <w:sz w:val="18"/>
                                    </w:rPr>
                                    <w:t>Relations</w:t>
                                  </w:r>
                                </w:p>
                              </w:tc>
                              <w:tc>
                                <w:tcPr>
                                  <w:tcW w:w="732" w:type="dxa"/>
                                </w:tcPr>
                                <w:p>
                                  <w:pPr>
                                    <w:pStyle w:val="TableParagraph"/>
                                    <w:rPr>
                                      <w:rFonts w:ascii="Times New Roman"/>
                                      <w:sz w:val="20"/>
                                    </w:rPr>
                                  </w:pPr>
                                </w:p>
                              </w:tc>
                            </w:tr>
                            <w:tr>
                              <w:trPr>
                                <w:trHeight w:val="390"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2"/>
                                      <w:sz w:val="18"/>
                                    </w:rPr>
                                    <w:t>Finance</w:t>
                                  </w:r>
                                  <w:r>
                                    <w:rPr>
                                      <w:spacing w:val="-5"/>
                                      <w:sz w:val="18"/>
                                    </w:rPr>
                                    <w:t> </w:t>
                                  </w:r>
                                  <w:r>
                                    <w:rPr>
                                      <w:spacing w:val="-2"/>
                                      <w:sz w:val="18"/>
                                    </w:rPr>
                                    <w:t>&amp;</w:t>
                                  </w:r>
                                  <w:r>
                                    <w:rPr>
                                      <w:spacing w:val="-10"/>
                                      <w:sz w:val="18"/>
                                    </w:rPr>
                                    <w:t> </w:t>
                                  </w:r>
                                  <w:r>
                                    <w:rPr>
                                      <w:spacing w:val="-2"/>
                                      <w:sz w:val="18"/>
                                    </w:rPr>
                                    <w:t>Accounting</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6"/>
                                      <w:sz w:val="18"/>
                                    </w:rPr>
                                    <w:t>Human</w:t>
                                  </w:r>
                                  <w:r>
                                    <w:rPr>
                                      <w:spacing w:val="-5"/>
                                      <w:sz w:val="18"/>
                                    </w:rPr>
                                    <w:t> </w:t>
                                  </w:r>
                                  <w:r>
                                    <w:rPr>
                                      <w:spacing w:val="-2"/>
                                      <w:sz w:val="18"/>
                                    </w:rPr>
                                    <w:t>Resources</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w w:val="85"/>
                                      <w:sz w:val="18"/>
                                    </w:rPr>
                                    <w:t>Training</w:t>
                                  </w:r>
                                  <w:r>
                                    <w:rPr>
                                      <w:spacing w:val="-3"/>
                                      <w:sz w:val="18"/>
                                    </w:rPr>
                                    <w:t> </w:t>
                                  </w:r>
                                  <w:r>
                                    <w:rPr>
                                      <w:w w:val="85"/>
                                      <w:sz w:val="18"/>
                                    </w:rPr>
                                    <w:t>&amp;</w:t>
                                  </w:r>
                                  <w:r>
                                    <w:rPr>
                                      <w:spacing w:val="-3"/>
                                      <w:sz w:val="18"/>
                                    </w:rPr>
                                    <w:t> </w:t>
                                  </w:r>
                                  <w:r>
                                    <w:rPr>
                                      <w:spacing w:val="-2"/>
                                      <w:w w:val="85"/>
                                      <w:sz w:val="18"/>
                                    </w:rPr>
                                    <w:t>Education</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w w:val="85"/>
                                      <w:sz w:val="18"/>
                                    </w:rPr>
                                    <w:t>Legal</w:t>
                                  </w:r>
                                  <w:r>
                                    <w:rPr>
                                      <w:spacing w:val="-1"/>
                                      <w:sz w:val="18"/>
                                    </w:rPr>
                                    <w:t> </w:t>
                                  </w:r>
                                  <w:r>
                                    <w:rPr>
                                      <w:w w:val="85"/>
                                      <w:sz w:val="18"/>
                                    </w:rPr>
                                    <w:t>/</w:t>
                                  </w:r>
                                  <w:r>
                                    <w:rPr>
                                      <w:sz w:val="18"/>
                                    </w:rPr>
                                    <w:t> </w:t>
                                  </w:r>
                                  <w:r>
                                    <w:rPr>
                                      <w:w w:val="85"/>
                                      <w:sz w:val="18"/>
                                    </w:rPr>
                                    <w:t>Risk</w:t>
                                  </w:r>
                                  <w:r>
                                    <w:rPr>
                                      <w:spacing w:val="-2"/>
                                      <w:sz w:val="18"/>
                                    </w:rPr>
                                    <w:t> </w:t>
                                  </w:r>
                                  <w:r>
                                    <w:rPr>
                                      <w:spacing w:val="-2"/>
                                      <w:w w:val="85"/>
                                      <w:sz w:val="18"/>
                                    </w:rPr>
                                    <w:t>Management</w:t>
                                  </w:r>
                                </w:p>
                              </w:tc>
                              <w:tc>
                                <w:tcPr>
                                  <w:tcW w:w="732" w:type="dxa"/>
                                </w:tcPr>
                                <w:p>
                                  <w:pPr>
                                    <w:pStyle w:val="TableParagraph"/>
                                    <w:rPr>
                                      <w:rFonts w:ascii="Times New Roman"/>
                                      <w:sz w:val="20"/>
                                    </w:rPr>
                                  </w:pPr>
                                </w:p>
                              </w:tc>
                            </w:tr>
                            <w:tr>
                              <w:trPr>
                                <w:trHeight w:val="390"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2"/>
                                      <w:sz w:val="18"/>
                                    </w:rPr>
                                    <w:t>Marketing</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z w:val="18"/>
                                    </w:rPr>
                                    <w:t>Performance</w:t>
                                  </w:r>
                                  <w:r>
                                    <w:rPr>
                                      <w:spacing w:val="-7"/>
                                      <w:sz w:val="18"/>
                                    </w:rPr>
                                    <w:t> </w:t>
                                  </w:r>
                                  <w:r>
                                    <w:rPr>
                                      <w:spacing w:val="-2"/>
                                      <w:sz w:val="18"/>
                                    </w:rPr>
                                    <w:t>Management</w:t>
                                  </w:r>
                                </w:p>
                              </w:tc>
                              <w:tc>
                                <w:tcPr>
                                  <w:tcW w:w="732" w:type="dxa"/>
                                </w:tcPr>
                                <w:p>
                                  <w:pPr>
                                    <w:pStyle w:val="TableParagraph"/>
                                    <w:rPr>
                                      <w:rFonts w:ascii="Times New Roman"/>
                                      <w:sz w:val="20"/>
                                    </w:rPr>
                                  </w:pPr>
                                </w:p>
                              </w:tc>
                            </w:tr>
                            <w:tr>
                              <w:trPr>
                                <w:trHeight w:val="390"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w w:val="85"/>
                                      <w:sz w:val="18"/>
                                    </w:rPr>
                                    <w:t>Sales</w:t>
                                  </w:r>
                                  <w:r>
                                    <w:rPr>
                                      <w:spacing w:val="-9"/>
                                      <w:sz w:val="18"/>
                                    </w:rPr>
                                    <w:t> </w:t>
                                  </w:r>
                                  <w:r>
                                    <w:rPr>
                                      <w:w w:val="85"/>
                                      <w:sz w:val="18"/>
                                    </w:rPr>
                                    <w:t>/</w:t>
                                  </w:r>
                                  <w:r>
                                    <w:rPr>
                                      <w:spacing w:val="-5"/>
                                      <w:sz w:val="18"/>
                                    </w:rPr>
                                    <w:t> </w:t>
                                  </w:r>
                                  <w:r>
                                    <w:rPr>
                                      <w:spacing w:val="-2"/>
                                      <w:w w:val="85"/>
                                      <w:sz w:val="18"/>
                                    </w:rPr>
                                    <w:t>Revenue</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w w:val="85"/>
                                      <w:sz w:val="18"/>
                                    </w:rPr>
                                    <w:t>Strategic</w:t>
                                  </w:r>
                                  <w:r>
                                    <w:rPr>
                                      <w:spacing w:val="29"/>
                                      <w:sz w:val="18"/>
                                    </w:rPr>
                                    <w:t> </w:t>
                                  </w:r>
                                  <w:r>
                                    <w:rPr>
                                      <w:spacing w:val="-2"/>
                                      <w:sz w:val="18"/>
                                    </w:rPr>
                                    <w:t>Planning</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2"/>
                                      <w:sz w:val="18"/>
                                    </w:rPr>
                                    <w:t>Information</w:t>
                                  </w:r>
                                  <w:r>
                                    <w:rPr>
                                      <w:spacing w:val="-4"/>
                                      <w:sz w:val="18"/>
                                    </w:rPr>
                                    <w:t> </w:t>
                                  </w:r>
                                  <w:r>
                                    <w:rPr>
                                      <w:spacing w:val="-2"/>
                                      <w:sz w:val="18"/>
                                    </w:rPr>
                                    <w:t>Technology</w:t>
                                  </w:r>
                                </w:p>
                              </w:tc>
                              <w:tc>
                                <w:tcPr>
                                  <w:tcW w:w="732" w:type="dxa"/>
                                </w:tcPr>
                                <w:p>
                                  <w:pPr>
                                    <w:pStyle w:val="TableParagraph"/>
                                    <w:rPr>
                                      <w:rFonts w:ascii="Times New Roman"/>
                                      <w:sz w:val="20"/>
                                    </w:rPr>
                                  </w:pPr>
                                </w:p>
                              </w:tc>
                            </w:tr>
                            <w:tr>
                              <w:trPr>
                                <w:trHeight w:val="390"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2"/>
                                      <w:sz w:val="18"/>
                                    </w:rPr>
                                    <w:t>Policy</w:t>
                                  </w:r>
                                  <w:r>
                                    <w:rPr>
                                      <w:spacing w:val="-3"/>
                                      <w:sz w:val="18"/>
                                    </w:rPr>
                                    <w:t> </w:t>
                                  </w:r>
                                  <w:r>
                                    <w:rPr>
                                      <w:spacing w:val="-2"/>
                                      <w:sz w:val="18"/>
                                    </w:rPr>
                                    <w:t>Development</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1"/>
                                    <w:ind w:left="83"/>
                                    <w:rPr>
                                      <w:sz w:val="18"/>
                                    </w:rPr>
                                  </w:pPr>
                                  <w:r>
                                    <w:rPr>
                                      <w:spacing w:val="-2"/>
                                      <w:sz w:val="18"/>
                                    </w:rPr>
                                    <w:t>Entrepreneurship</w:t>
                                  </w:r>
                                </w:p>
                              </w:tc>
                              <w:tc>
                                <w:tcPr>
                                  <w:tcW w:w="732"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363.910004pt;margin-top:8.98pt;width:201.05pt;height:277.150pt;mso-position-horizontal-relative:page;mso-position-vertical-relative:paragraph;z-index:15730688" type="#_x0000_t202" id="docshape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56"/>
                        <w:gridCol w:w="2708"/>
                        <w:gridCol w:w="732"/>
                      </w:tblGrid>
                      <w:tr>
                        <w:trPr>
                          <w:trHeight w:val="390" w:hRule="atLeast"/>
                        </w:trPr>
                        <w:tc>
                          <w:tcPr>
                            <w:tcW w:w="456" w:type="dxa"/>
                            <w:vMerge w:val="restart"/>
                            <w:shd w:val="clear" w:color="auto" w:fill="C5D9F0"/>
                          </w:tcPr>
                          <w:p>
                            <w:pPr>
                              <w:pStyle w:val="TableParagraph"/>
                              <w:rPr>
                                <w:rFonts w:ascii="Times New Roman"/>
                                <w:sz w:val="20"/>
                              </w:rPr>
                            </w:pPr>
                          </w:p>
                        </w:tc>
                        <w:tc>
                          <w:tcPr>
                            <w:tcW w:w="2708" w:type="dxa"/>
                          </w:tcPr>
                          <w:p>
                            <w:pPr>
                              <w:pStyle w:val="TableParagraph"/>
                              <w:spacing w:before="80"/>
                              <w:ind w:left="83"/>
                              <w:rPr>
                                <w:sz w:val="18"/>
                              </w:rPr>
                            </w:pPr>
                            <w:r>
                              <w:rPr>
                                <w:spacing w:val="-4"/>
                                <w:sz w:val="18"/>
                              </w:rPr>
                              <w:t>Board</w:t>
                            </w:r>
                            <w:r>
                              <w:rPr>
                                <w:spacing w:val="-14"/>
                                <w:sz w:val="18"/>
                              </w:rPr>
                              <w:t> </w:t>
                            </w:r>
                            <w:r>
                              <w:rPr>
                                <w:spacing w:val="-2"/>
                                <w:sz w:val="18"/>
                              </w:rPr>
                              <w:t>Experience</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2"/>
                                <w:sz w:val="18"/>
                              </w:rPr>
                              <w:t>Governance</w:t>
                            </w:r>
                          </w:p>
                        </w:tc>
                        <w:tc>
                          <w:tcPr>
                            <w:tcW w:w="732" w:type="dxa"/>
                          </w:tcPr>
                          <w:p>
                            <w:pPr>
                              <w:pStyle w:val="TableParagraph"/>
                              <w:rPr>
                                <w:rFonts w:ascii="Times New Roman"/>
                                <w:sz w:val="20"/>
                              </w:rPr>
                            </w:pPr>
                          </w:p>
                        </w:tc>
                      </w:tr>
                      <w:tr>
                        <w:trPr>
                          <w:trHeight w:val="390"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6"/>
                                <w:sz w:val="18"/>
                              </w:rPr>
                              <w:t>Government</w:t>
                            </w:r>
                            <w:r>
                              <w:rPr>
                                <w:spacing w:val="4"/>
                                <w:sz w:val="18"/>
                              </w:rPr>
                              <w:t> </w:t>
                            </w:r>
                            <w:r>
                              <w:rPr>
                                <w:spacing w:val="-2"/>
                                <w:sz w:val="18"/>
                              </w:rPr>
                              <w:t>Relations</w:t>
                            </w:r>
                          </w:p>
                        </w:tc>
                        <w:tc>
                          <w:tcPr>
                            <w:tcW w:w="732" w:type="dxa"/>
                          </w:tcPr>
                          <w:p>
                            <w:pPr>
                              <w:pStyle w:val="TableParagraph"/>
                              <w:rPr>
                                <w:rFonts w:ascii="Times New Roman"/>
                                <w:sz w:val="20"/>
                              </w:rPr>
                            </w:pPr>
                          </w:p>
                        </w:tc>
                      </w:tr>
                      <w:tr>
                        <w:trPr>
                          <w:trHeight w:val="390"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2"/>
                                <w:sz w:val="18"/>
                              </w:rPr>
                              <w:t>Finance</w:t>
                            </w:r>
                            <w:r>
                              <w:rPr>
                                <w:spacing w:val="-5"/>
                                <w:sz w:val="18"/>
                              </w:rPr>
                              <w:t> </w:t>
                            </w:r>
                            <w:r>
                              <w:rPr>
                                <w:spacing w:val="-2"/>
                                <w:sz w:val="18"/>
                              </w:rPr>
                              <w:t>&amp;</w:t>
                            </w:r>
                            <w:r>
                              <w:rPr>
                                <w:spacing w:val="-10"/>
                                <w:sz w:val="18"/>
                              </w:rPr>
                              <w:t> </w:t>
                            </w:r>
                            <w:r>
                              <w:rPr>
                                <w:spacing w:val="-2"/>
                                <w:sz w:val="18"/>
                              </w:rPr>
                              <w:t>Accounting</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6"/>
                                <w:sz w:val="18"/>
                              </w:rPr>
                              <w:t>Human</w:t>
                            </w:r>
                            <w:r>
                              <w:rPr>
                                <w:spacing w:val="-5"/>
                                <w:sz w:val="18"/>
                              </w:rPr>
                              <w:t> </w:t>
                            </w:r>
                            <w:r>
                              <w:rPr>
                                <w:spacing w:val="-2"/>
                                <w:sz w:val="18"/>
                              </w:rPr>
                              <w:t>Resources</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w w:val="85"/>
                                <w:sz w:val="18"/>
                              </w:rPr>
                              <w:t>Training</w:t>
                            </w:r>
                            <w:r>
                              <w:rPr>
                                <w:spacing w:val="-3"/>
                                <w:sz w:val="18"/>
                              </w:rPr>
                              <w:t> </w:t>
                            </w:r>
                            <w:r>
                              <w:rPr>
                                <w:w w:val="85"/>
                                <w:sz w:val="18"/>
                              </w:rPr>
                              <w:t>&amp;</w:t>
                            </w:r>
                            <w:r>
                              <w:rPr>
                                <w:spacing w:val="-3"/>
                                <w:sz w:val="18"/>
                              </w:rPr>
                              <w:t> </w:t>
                            </w:r>
                            <w:r>
                              <w:rPr>
                                <w:spacing w:val="-2"/>
                                <w:w w:val="85"/>
                                <w:sz w:val="18"/>
                              </w:rPr>
                              <w:t>Education</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w w:val="85"/>
                                <w:sz w:val="18"/>
                              </w:rPr>
                              <w:t>Legal</w:t>
                            </w:r>
                            <w:r>
                              <w:rPr>
                                <w:spacing w:val="-1"/>
                                <w:sz w:val="18"/>
                              </w:rPr>
                              <w:t> </w:t>
                            </w:r>
                            <w:r>
                              <w:rPr>
                                <w:w w:val="85"/>
                                <w:sz w:val="18"/>
                              </w:rPr>
                              <w:t>/</w:t>
                            </w:r>
                            <w:r>
                              <w:rPr>
                                <w:sz w:val="18"/>
                              </w:rPr>
                              <w:t> </w:t>
                            </w:r>
                            <w:r>
                              <w:rPr>
                                <w:w w:val="85"/>
                                <w:sz w:val="18"/>
                              </w:rPr>
                              <w:t>Risk</w:t>
                            </w:r>
                            <w:r>
                              <w:rPr>
                                <w:spacing w:val="-2"/>
                                <w:sz w:val="18"/>
                              </w:rPr>
                              <w:t> </w:t>
                            </w:r>
                            <w:r>
                              <w:rPr>
                                <w:spacing w:val="-2"/>
                                <w:w w:val="85"/>
                                <w:sz w:val="18"/>
                              </w:rPr>
                              <w:t>Management</w:t>
                            </w:r>
                          </w:p>
                        </w:tc>
                        <w:tc>
                          <w:tcPr>
                            <w:tcW w:w="732" w:type="dxa"/>
                          </w:tcPr>
                          <w:p>
                            <w:pPr>
                              <w:pStyle w:val="TableParagraph"/>
                              <w:rPr>
                                <w:rFonts w:ascii="Times New Roman"/>
                                <w:sz w:val="20"/>
                              </w:rPr>
                            </w:pPr>
                          </w:p>
                        </w:tc>
                      </w:tr>
                      <w:tr>
                        <w:trPr>
                          <w:trHeight w:val="390"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2"/>
                                <w:sz w:val="18"/>
                              </w:rPr>
                              <w:t>Marketing</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z w:val="18"/>
                              </w:rPr>
                              <w:t>Performance</w:t>
                            </w:r>
                            <w:r>
                              <w:rPr>
                                <w:spacing w:val="-7"/>
                                <w:sz w:val="18"/>
                              </w:rPr>
                              <w:t> </w:t>
                            </w:r>
                            <w:r>
                              <w:rPr>
                                <w:spacing w:val="-2"/>
                                <w:sz w:val="18"/>
                              </w:rPr>
                              <w:t>Management</w:t>
                            </w:r>
                          </w:p>
                        </w:tc>
                        <w:tc>
                          <w:tcPr>
                            <w:tcW w:w="732" w:type="dxa"/>
                          </w:tcPr>
                          <w:p>
                            <w:pPr>
                              <w:pStyle w:val="TableParagraph"/>
                              <w:rPr>
                                <w:rFonts w:ascii="Times New Roman"/>
                                <w:sz w:val="20"/>
                              </w:rPr>
                            </w:pPr>
                          </w:p>
                        </w:tc>
                      </w:tr>
                      <w:tr>
                        <w:trPr>
                          <w:trHeight w:val="390"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w w:val="85"/>
                                <w:sz w:val="18"/>
                              </w:rPr>
                              <w:t>Sales</w:t>
                            </w:r>
                            <w:r>
                              <w:rPr>
                                <w:spacing w:val="-9"/>
                                <w:sz w:val="18"/>
                              </w:rPr>
                              <w:t> </w:t>
                            </w:r>
                            <w:r>
                              <w:rPr>
                                <w:w w:val="85"/>
                                <w:sz w:val="18"/>
                              </w:rPr>
                              <w:t>/</w:t>
                            </w:r>
                            <w:r>
                              <w:rPr>
                                <w:spacing w:val="-5"/>
                                <w:sz w:val="18"/>
                              </w:rPr>
                              <w:t> </w:t>
                            </w:r>
                            <w:r>
                              <w:rPr>
                                <w:spacing w:val="-2"/>
                                <w:w w:val="85"/>
                                <w:sz w:val="18"/>
                              </w:rPr>
                              <w:t>Revenue</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w w:val="85"/>
                                <w:sz w:val="18"/>
                              </w:rPr>
                              <w:t>Strategic</w:t>
                            </w:r>
                            <w:r>
                              <w:rPr>
                                <w:spacing w:val="29"/>
                                <w:sz w:val="18"/>
                              </w:rPr>
                              <w:t> </w:t>
                            </w:r>
                            <w:r>
                              <w:rPr>
                                <w:spacing w:val="-2"/>
                                <w:sz w:val="18"/>
                              </w:rPr>
                              <w:t>Planning</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2"/>
                                <w:sz w:val="18"/>
                              </w:rPr>
                              <w:t>Information</w:t>
                            </w:r>
                            <w:r>
                              <w:rPr>
                                <w:spacing w:val="-4"/>
                                <w:sz w:val="18"/>
                              </w:rPr>
                              <w:t> </w:t>
                            </w:r>
                            <w:r>
                              <w:rPr>
                                <w:spacing w:val="-2"/>
                                <w:sz w:val="18"/>
                              </w:rPr>
                              <w:t>Technology</w:t>
                            </w:r>
                          </w:p>
                        </w:tc>
                        <w:tc>
                          <w:tcPr>
                            <w:tcW w:w="732" w:type="dxa"/>
                          </w:tcPr>
                          <w:p>
                            <w:pPr>
                              <w:pStyle w:val="TableParagraph"/>
                              <w:rPr>
                                <w:rFonts w:ascii="Times New Roman"/>
                                <w:sz w:val="20"/>
                              </w:rPr>
                            </w:pPr>
                          </w:p>
                        </w:tc>
                      </w:tr>
                      <w:tr>
                        <w:trPr>
                          <w:trHeight w:val="390" w:hRule="atLeast"/>
                        </w:trPr>
                        <w:tc>
                          <w:tcPr>
                            <w:tcW w:w="456" w:type="dxa"/>
                            <w:vMerge/>
                            <w:tcBorders>
                              <w:top w:val="nil"/>
                            </w:tcBorders>
                            <w:shd w:val="clear" w:color="auto" w:fill="C5D9F0"/>
                          </w:tcPr>
                          <w:p>
                            <w:pPr>
                              <w:rPr>
                                <w:sz w:val="2"/>
                                <w:szCs w:val="2"/>
                              </w:rPr>
                            </w:pPr>
                          </w:p>
                        </w:tc>
                        <w:tc>
                          <w:tcPr>
                            <w:tcW w:w="2708" w:type="dxa"/>
                          </w:tcPr>
                          <w:p>
                            <w:pPr>
                              <w:pStyle w:val="TableParagraph"/>
                              <w:spacing w:before="80"/>
                              <w:ind w:left="83"/>
                              <w:rPr>
                                <w:sz w:val="18"/>
                              </w:rPr>
                            </w:pPr>
                            <w:r>
                              <w:rPr>
                                <w:spacing w:val="-2"/>
                                <w:sz w:val="18"/>
                              </w:rPr>
                              <w:t>Policy</w:t>
                            </w:r>
                            <w:r>
                              <w:rPr>
                                <w:spacing w:val="-3"/>
                                <w:sz w:val="18"/>
                              </w:rPr>
                              <w:t> </w:t>
                            </w:r>
                            <w:r>
                              <w:rPr>
                                <w:spacing w:val="-2"/>
                                <w:sz w:val="18"/>
                              </w:rPr>
                              <w:t>Development</w:t>
                            </w:r>
                          </w:p>
                        </w:tc>
                        <w:tc>
                          <w:tcPr>
                            <w:tcW w:w="732" w:type="dxa"/>
                          </w:tcPr>
                          <w:p>
                            <w:pPr>
                              <w:pStyle w:val="TableParagraph"/>
                              <w:rPr>
                                <w:rFonts w:ascii="Times New Roman"/>
                                <w:sz w:val="20"/>
                              </w:rPr>
                            </w:pPr>
                          </w:p>
                        </w:tc>
                      </w:tr>
                      <w:tr>
                        <w:trPr>
                          <w:trHeight w:val="391" w:hRule="atLeast"/>
                        </w:trPr>
                        <w:tc>
                          <w:tcPr>
                            <w:tcW w:w="456" w:type="dxa"/>
                            <w:vMerge/>
                            <w:tcBorders>
                              <w:top w:val="nil"/>
                            </w:tcBorders>
                            <w:shd w:val="clear" w:color="auto" w:fill="C5D9F0"/>
                          </w:tcPr>
                          <w:p>
                            <w:pPr>
                              <w:rPr>
                                <w:sz w:val="2"/>
                                <w:szCs w:val="2"/>
                              </w:rPr>
                            </w:pPr>
                          </w:p>
                        </w:tc>
                        <w:tc>
                          <w:tcPr>
                            <w:tcW w:w="2708" w:type="dxa"/>
                          </w:tcPr>
                          <w:p>
                            <w:pPr>
                              <w:pStyle w:val="TableParagraph"/>
                              <w:spacing w:before="81"/>
                              <w:ind w:left="83"/>
                              <w:rPr>
                                <w:sz w:val="18"/>
                              </w:rPr>
                            </w:pPr>
                            <w:r>
                              <w:rPr>
                                <w:spacing w:val="-2"/>
                                <w:sz w:val="18"/>
                              </w:rPr>
                              <w:t>Entrepreneurship</w:t>
                            </w:r>
                          </w:p>
                        </w:tc>
                        <w:tc>
                          <w:tcPr>
                            <w:tcW w:w="732" w:type="dxa"/>
                          </w:tcPr>
                          <w:p>
                            <w:pPr>
                              <w:pStyle w:val="TableParagraph"/>
                              <w:rPr>
                                <w:rFonts w:ascii="Times New Roman"/>
                                <w:sz w:val="20"/>
                              </w:rPr>
                            </w:pPr>
                          </w:p>
                        </w:tc>
                      </w:tr>
                    </w:tbl>
                    <w:p>
                      <w:pPr>
                        <w:pStyle w:val="BodyText"/>
                      </w:pPr>
                    </w:p>
                  </w:txbxContent>
                </v:textbox>
                <w10:wrap type="none"/>
              </v:shape>
            </w:pict>
          </mc:Fallback>
        </mc:AlternateContent>
      </w:r>
      <w:r>
        <w:rPr>
          <w:b/>
          <w:sz w:val="24"/>
        </w:rPr>
        <w:t>We strive to have a diverse and competent board</w:t>
      </w:r>
      <w:r>
        <w:rPr>
          <w:b/>
          <w:spacing w:val="-6"/>
          <w:sz w:val="24"/>
        </w:rPr>
        <w:t> </w:t>
      </w:r>
      <w:r>
        <w:rPr>
          <w:b/>
          <w:sz w:val="24"/>
        </w:rPr>
        <w:t>of</w:t>
      </w:r>
      <w:r>
        <w:rPr>
          <w:b/>
          <w:spacing w:val="-6"/>
          <w:sz w:val="24"/>
        </w:rPr>
        <w:t> </w:t>
      </w:r>
      <w:r>
        <w:rPr>
          <w:b/>
          <w:sz w:val="24"/>
        </w:rPr>
        <w:t>directors.</w:t>
      </w:r>
      <w:r>
        <w:rPr>
          <w:b/>
          <w:spacing w:val="-8"/>
          <w:sz w:val="24"/>
        </w:rPr>
        <w:t> </w:t>
      </w:r>
      <w:r>
        <w:rPr>
          <w:b/>
          <w:sz w:val="24"/>
        </w:rPr>
        <w:t>Please</w:t>
      </w:r>
      <w:r>
        <w:rPr>
          <w:b/>
          <w:spacing w:val="-5"/>
          <w:sz w:val="24"/>
        </w:rPr>
        <w:t> </w:t>
      </w:r>
      <w:r>
        <w:rPr>
          <w:b/>
          <w:sz w:val="24"/>
        </w:rPr>
        <w:t>complete</w:t>
      </w:r>
      <w:r>
        <w:rPr>
          <w:b/>
          <w:spacing w:val="-6"/>
          <w:sz w:val="24"/>
        </w:rPr>
        <w:t> </w:t>
      </w:r>
      <w:r>
        <w:rPr>
          <w:b/>
          <w:sz w:val="24"/>
        </w:rPr>
        <w:t>the</w:t>
      </w:r>
      <w:r>
        <w:rPr>
          <w:b/>
          <w:spacing w:val="-6"/>
          <w:sz w:val="24"/>
        </w:rPr>
        <w:t> </w:t>
      </w:r>
      <w:r>
        <w:rPr>
          <w:b/>
          <w:sz w:val="24"/>
        </w:rPr>
        <w:t>Board Competency Matrix. Rate yourself on the following skills and experience using the following range:</w:t>
      </w:r>
    </w:p>
    <w:p>
      <w:pPr>
        <w:pStyle w:val="ListParagraph"/>
        <w:numPr>
          <w:ilvl w:val="1"/>
          <w:numId w:val="2"/>
        </w:numPr>
        <w:tabs>
          <w:tab w:pos="729" w:val="left" w:leader="none"/>
        </w:tabs>
        <w:spacing w:line="240" w:lineRule="auto" w:before="230" w:after="0"/>
        <w:ind w:left="729" w:right="0" w:hanging="201"/>
        <w:jc w:val="left"/>
        <w:rPr>
          <w:b/>
          <w:i/>
          <w:sz w:val="24"/>
        </w:rPr>
      </w:pPr>
      <w:r>
        <w:rPr>
          <w:sz w:val="24"/>
        </w:rPr>
        <w:t>–</w:t>
      </w:r>
      <w:r>
        <w:rPr>
          <w:spacing w:val="-3"/>
          <w:sz w:val="24"/>
        </w:rPr>
        <w:t> </w:t>
      </w:r>
      <w:r>
        <w:rPr>
          <w:b/>
          <w:i/>
          <w:spacing w:val="-2"/>
          <w:sz w:val="24"/>
        </w:rPr>
        <w:t>Limited</w:t>
      </w:r>
    </w:p>
    <w:p>
      <w:pPr>
        <w:pStyle w:val="ListParagraph"/>
        <w:numPr>
          <w:ilvl w:val="1"/>
          <w:numId w:val="2"/>
        </w:numPr>
        <w:tabs>
          <w:tab w:pos="729" w:val="left" w:leader="none"/>
        </w:tabs>
        <w:spacing w:line="240" w:lineRule="auto" w:before="91" w:after="0"/>
        <w:ind w:left="729" w:right="0" w:hanging="201"/>
        <w:jc w:val="left"/>
        <w:rPr>
          <w:b/>
          <w:i/>
          <w:sz w:val="24"/>
        </w:rPr>
      </w:pPr>
      <w:r>
        <w:rPr>
          <w:sz w:val="24"/>
        </w:rPr>
        <w:t>–</w:t>
      </w:r>
      <w:r>
        <w:rPr>
          <w:spacing w:val="-1"/>
          <w:sz w:val="24"/>
        </w:rPr>
        <w:t> </w:t>
      </w:r>
      <w:r>
        <w:rPr>
          <w:b/>
          <w:i/>
          <w:sz w:val="24"/>
        </w:rPr>
        <w:t>Working</w:t>
      </w:r>
      <w:r>
        <w:rPr>
          <w:b/>
          <w:i/>
          <w:spacing w:val="-1"/>
          <w:sz w:val="24"/>
        </w:rPr>
        <w:t> </w:t>
      </w:r>
      <w:r>
        <w:rPr>
          <w:b/>
          <w:i/>
          <w:spacing w:val="-2"/>
          <w:sz w:val="24"/>
        </w:rPr>
        <w:t>Knowledge</w:t>
      </w:r>
    </w:p>
    <w:p>
      <w:pPr>
        <w:pStyle w:val="ListParagraph"/>
        <w:numPr>
          <w:ilvl w:val="1"/>
          <w:numId w:val="2"/>
        </w:numPr>
        <w:tabs>
          <w:tab w:pos="717" w:val="left" w:leader="none"/>
        </w:tabs>
        <w:spacing w:line="240" w:lineRule="auto" w:before="183" w:after="0"/>
        <w:ind w:left="717" w:right="0" w:hanging="189"/>
        <w:jc w:val="left"/>
        <w:rPr>
          <w:b/>
          <w:i/>
          <w:sz w:val="24"/>
        </w:rPr>
      </w:pPr>
      <w:r>
        <w:rPr>
          <w:sz w:val="24"/>
        </w:rPr>
        <w:t>–</w:t>
      </w:r>
      <w:r>
        <w:rPr>
          <w:spacing w:val="-13"/>
          <w:sz w:val="24"/>
        </w:rPr>
        <w:t> </w:t>
      </w:r>
      <w:r>
        <w:rPr>
          <w:b/>
          <w:i/>
          <w:sz w:val="24"/>
        </w:rPr>
        <w:t>Good</w:t>
      </w:r>
      <w:r>
        <w:rPr>
          <w:b/>
          <w:i/>
          <w:spacing w:val="-15"/>
          <w:sz w:val="24"/>
        </w:rPr>
        <w:t> </w:t>
      </w:r>
      <w:r>
        <w:rPr>
          <w:b/>
          <w:i/>
          <w:spacing w:val="-2"/>
          <w:sz w:val="24"/>
        </w:rPr>
        <w:t>Understanding</w:t>
      </w:r>
    </w:p>
    <w:p>
      <w:pPr>
        <w:pStyle w:val="ListParagraph"/>
        <w:numPr>
          <w:ilvl w:val="1"/>
          <w:numId w:val="2"/>
        </w:numPr>
        <w:tabs>
          <w:tab w:pos="729" w:val="left" w:leader="none"/>
        </w:tabs>
        <w:spacing w:line="240" w:lineRule="auto" w:before="182" w:after="0"/>
        <w:ind w:left="729" w:right="0" w:hanging="201"/>
        <w:jc w:val="left"/>
        <w:rPr>
          <w:b/>
          <w:i/>
          <w:sz w:val="24"/>
        </w:rPr>
      </w:pPr>
      <w:r>
        <w:rPr>
          <w:sz w:val="24"/>
        </w:rPr>
        <w:t>–</w:t>
      </w:r>
      <w:r>
        <w:rPr>
          <w:spacing w:val="1"/>
          <w:sz w:val="24"/>
        </w:rPr>
        <w:t> </w:t>
      </w:r>
      <w:r>
        <w:rPr>
          <w:b/>
          <w:i/>
          <w:spacing w:val="-2"/>
          <w:sz w:val="24"/>
        </w:rPr>
        <w:t>Extensive</w:t>
      </w: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rPr>
          <w:b/>
          <w:i/>
          <w:sz w:val="24"/>
        </w:rPr>
      </w:pPr>
    </w:p>
    <w:p>
      <w:pPr>
        <w:pStyle w:val="BodyText"/>
        <w:spacing w:before="80"/>
        <w:rPr>
          <w:b/>
          <w:i/>
          <w:sz w:val="24"/>
        </w:rPr>
      </w:pPr>
    </w:p>
    <w:p>
      <w:pPr>
        <w:pStyle w:val="ListParagraph"/>
        <w:numPr>
          <w:ilvl w:val="0"/>
          <w:numId w:val="2"/>
        </w:numPr>
        <w:tabs>
          <w:tab w:pos="417" w:val="left" w:leader="none"/>
        </w:tabs>
        <w:spacing w:line="240" w:lineRule="auto" w:before="0" w:after="0"/>
        <w:ind w:left="417" w:right="0" w:hanging="177"/>
        <w:jc w:val="left"/>
        <w:rPr>
          <w:b/>
          <w:sz w:val="22"/>
        </w:rPr>
      </w:pPr>
      <w:r>
        <w:rPr/>
        <mc:AlternateContent>
          <mc:Choice Requires="wps">
            <w:drawing>
              <wp:anchor distT="0" distB="0" distL="0" distR="0" allowOverlap="1" layoutInCell="1" locked="0" behindDoc="0" simplePos="0" relativeHeight="15730176">
                <wp:simplePos x="0" y="0"/>
                <wp:positionH relativeFrom="page">
                  <wp:posOffset>877569</wp:posOffset>
                </wp:positionH>
                <wp:positionV relativeFrom="paragraph">
                  <wp:posOffset>-22603</wp:posOffset>
                </wp:positionV>
                <wp:extent cx="6263640" cy="240347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6263640" cy="2403475"/>
                          <a:chExt cx="6263640" cy="2403475"/>
                        </a:xfrm>
                      </wpg:grpSpPr>
                      <wps:wsp>
                        <wps:cNvPr id="8" name="Graphic 8"/>
                        <wps:cNvSpPr/>
                        <wps:spPr>
                          <a:xfrm>
                            <a:off x="0" y="573087"/>
                            <a:ext cx="6263640" cy="1270"/>
                          </a:xfrm>
                          <a:custGeom>
                            <a:avLst/>
                            <a:gdLst/>
                            <a:ahLst/>
                            <a:cxnLst/>
                            <a:rect l="l" t="t" r="r" b="b"/>
                            <a:pathLst>
                              <a:path w="6263640" h="0">
                                <a:moveTo>
                                  <a:pt x="0" y="0"/>
                                </a:moveTo>
                                <a:lnTo>
                                  <a:pt x="6263640" y="0"/>
                                </a:lnTo>
                              </a:path>
                            </a:pathLst>
                          </a:custGeom>
                          <a:ln w="3175">
                            <a:solidFill>
                              <a:srgbClr val="000000"/>
                            </a:solidFill>
                            <a:prstDash val="solid"/>
                          </a:ln>
                        </wps:spPr>
                        <wps:bodyPr wrap="square" lIns="0" tIns="0" rIns="0" bIns="0" rtlCol="0">
                          <a:prstTxWarp prst="textNoShape">
                            <a:avLst/>
                          </a:prstTxWarp>
                          <a:noAutofit/>
                        </wps:bodyPr>
                      </wps:wsp>
                      <wps:wsp>
                        <wps:cNvPr id="9" name="Graphic 9"/>
                        <wps:cNvSpPr/>
                        <wps:spPr>
                          <a:xfrm>
                            <a:off x="1587" y="574738"/>
                            <a:ext cx="1270" cy="1825625"/>
                          </a:xfrm>
                          <a:custGeom>
                            <a:avLst/>
                            <a:gdLst/>
                            <a:ahLst/>
                            <a:cxnLst/>
                            <a:rect l="l" t="t" r="r" b="b"/>
                            <a:pathLst>
                              <a:path w="0" h="1825625">
                                <a:moveTo>
                                  <a:pt x="0" y="1825625"/>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0" name="Graphic 10"/>
                        <wps:cNvSpPr/>
                        <wps:spPr>
                          <a:xfrm>
                            <a:off x="6261989" y="574738"/>
                            <a:ext cx="1270" cy="1825625"/>
                          </a:xfrm>
                          <a:custGeom>
                            <a:avLst/>
                            <a:gdLst/>
                            <a:ahLst/>
                            <a:cxnLst/>
                            <a:rect l="l" t="t" r="r" b="b"/>
                            <a:pathLst>
                              <a:path w="0" h="1825625">
                                <a:moveTo>
                                  <a:pt x="0" y="1825625"/>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1" name="Graphic 11"/>
                        <wps:cNvSpPr/>
                        <wps:spPr>
                          <a:xfrm>
                            <a:off x="0" y="2401887"/>
                            <a:ext cx="6263640" cy="1270"/>
                          </a:xfrm>
                          <a:custGeom>
                            <a:avLst/>
                            <a:gdLst/>
                            <a:ahLst/>
                            <a:cxnLst/>
                            <a:rect l="l" t="t" r="r" b="b"/>
                            <a:pathLst>
                              <a:path w="6263640" h="0">
                                <a:moveTo>
                                  <a:pt x="0" y="0"/>
                                </a:moveTo>
                                <a:lnTo>
                                  <a:pt x="6263640" y="0"/>
                                </a:lnTo>
                              </a:path>
                            </a:pathLst>
                          </a:custGeom>
                          <a:ln w="3175">
                            <a:solidFill>
                              <a:srgbClr val="000000"/>
                            </a:solidFill>
                            <a:prstDash val="solid"/>
                          </a:ln>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0" y="0"/>
                            <a:ext cx="6263639" cy="574675"/>
                          </a:xfrm>
                          <a:prstGeom prst="rect">
                            <a:avLst/>
                          </a:prstGeom>
                        </pic:spPr>
                      </pic:pic>
                      <wps:wsp>
                        <wps:cNvPr id="13" name="Textbox 13"/>
                        <wps:cNvSpPr txBox="1"/>
                        <wps:spPr>
                          <a:xfrm>
                            <a:off x="0" y="0"/>
                            <a:ext cx="6263640" cy="2403475"/>
                          </a:xfrm>
                          <a:prstGeom prst="rect">
                            <a:avLst/>
                          </a:prstGeom>
                        </wps:spPr>
                        <wps:txbx>
                          <w:txbxContent>
                            <w:p>
                              <w:pPr>
                                <w:spacing w:line="247" w:lineRule="auto" w:before="47"/>
                                <w:ind w:left="82" w:right="722" w:firstLine="0"/>
                                <w:jc w:val="both"/>
                                <w:rPr>
                                  <w:sz w:val="22"/>
                                </w:rPr>
                              </w:pPr>
                              <w:r>
                                <w:rPr>
                                  <w:sz w:val="22"/>
                                </w:rPr>
                                <w:t>Describe</w:t>
                              </w:r>
                              <w:r>
                                <w:rPr>
                                  <w:spacing w:val="-1"/>
                                  <w:sz w:val="22"/>
                                </w:rPr>
                                <w:t> </w:t>
                              </w:r>
                              <w:r>
                                <w:rPr>
                                  <w:sz w:val="22"/>
                                </w:rPr>
                                <w:t>your experience</w:t>
                              </w:r>
                              <w:r>
                                <w:rPr>
                                  <w:spacing w:val="-1"/>
                                  <w:sz w:val="22"/>
                                </w:rPr>
                                <w:t> </w:t>
                              </w:r>
                              <w:r>
                                <w:rPr>
                                  <w:sz w:val="22"/>
                                </w:rPr>
                                <w:t>with</w:t>
                              </w:r>
                              <w:r>
                                <w:rPr>
                                  <w:spacing w:val="-1"/>
                                  <w:sz w:val="22"/>
                                </w:rPr>
                                <w:t> </w:t>
                              </w:r>
                              <w:r>
                                <w:rPr>
                                  <w:sz w:val="22"/>
                                </w:rPr>
                                <w:t>not-for-profit board</w:t>
                              </w:r>
                              <w:r>
                                <w:rPr>
                                  <w:spacing w:val="-1"/>
                                  <w:sz w:val="22"/>
                                </w:rPr>
                                <w:t> </w:t>
                              </w:r>
                              <w:r>
                                <w:rPr>
                                  <w:sz w:val="22"/>
                                </w:rPr>
                                <w:t>operations,</w:t>
                              </w:r>
                              <w:r>
                                <w:rPr>
                                  <w:spacing w:val="-2"/>
                                  <w:sz w:val="22"/>
                                </w:rPr>
                                <w:t> </w:t>
                              </w:r>
                              <w:r>
                                <w:rPr>
                                  <w:sz w:val="22"/>
                                </w:rPr>
                                <w:t>management and</w:t>
                              </w:r>
                              <w:r>
                                <w:rPr>
                                  <w:spacing w:val="-1"/>
                                  <w:sz w:val="22"/>
                                </w:rPr>
                                <w:t> </w:t>
                              </w:r>
                              <w:r>
                                <w:rPr>
                                  <w:sz w:val="22"/>
                                </w:rPr>
                                <w:t>governance. Indicate</w:t>
                              </w:r>
                              <w:r>
                                <w:rPr>
                                  <w:spacing w:val="-2"/>
                                  <w:sz w:val="22"/>
                                </w:rPr>
                                <w:t> </w:t>
                              </w:r>
                              <w:r>
                                <w:rPr>
                                  <w:sz w:val="22"/>
                                </w:rPr>
                                <w:t>any</w:t>
                              </w:r>
                              <w:r>
                                <w:rPr>
                                  <w:spacing w:val="-2"/>
                                  <w:sz w:val="22"/>
                                </w:rPr>
                                <w:t> </w:t>
                              </w:r>
                              <w:r>
                                <w:rPr>
                                  <w:sz w:val="22"/>
                                </w:rPr>
                                <w:t>current</w:t>
                              </w:r>
                              <w:r>
                                <w:rPr>
                                  <w:spacing w:val="-2"/>
                                  <w:sz w:val="22"/>
                                </w:rPr>
                                <w:t> </w:t>
                              </w:r>
                              <w:r>
                                <w:rPr>
                                  <w:sz w:val="22"/>
                                </w:rPr>
                                <w:t>or</w:t>
                              </w:r>
                              <w:r>
                                <w:rPr>
                                  <w:spacing w:val="-2"/>
                                  <w:sz w:val="22"/>
                                </w:rPr>
                                <w:t> </w:t>
                              </w:r>
                              <w:r>
                                <w:rPr>
                                  <w:sz w:val="22"/>
                                </w:rPr>
                                <w:t>past</w:t>
                              </w:r>
                              <w:r>
                                <w:rPr>
                                  <w:spacing w:val="-2"/>
                                  <w:sz w:val="22"/>
                                </w:rPr>
                                <w:t> </w:t>
                              </w:r>
                              <w:r>
                                <w:rPr>
                                  <w:sz w:val="22"/>
                                </w:rPr>
                                <w:t>boards,</w:t>
                              </w:r>
                              <w:r>
                                <w:rPr>
                                  <w:spacing w:val="-4"/>
                                  <w:sz w:val="22"/>
                                </w:rPr>
                                <w:t> </w:t>
                              </w:r>
                              <w:r>
                                <w:rPr>
                                  <w:sz w:val="22"/>
                                </w:rPr>
                                <w:t>industry</w:t>
                              </w:r>
                              <w:r>
                                <w:rPr>
                                  <w:spacing w:val="-2"/>
                                  <w:sz w:val="22"/>
                                </w:rPr>
                                <w:t> </w:t>
                              </w:r>
                              <w:r>
                                <w:rPr>
                                  <w:sz w:val="22"/>
                                </w:rPr>
                                <w:t>associations</w:t>
                              </w:r>
                              <w:r>
                                <w:rPr>
                                  <w:spacing w:val="-2"/>
                                  <w:sz w:val="22"/>
                                </w:rPr>
                                <w:t> </w:t>
                              </w:r>
                              <w:r>
                                <w:rPr>
                                  <w:sz w:val="22"/>
                                </w:rPr>
                                <w:t>on</w:t>
                              </w:r>
                              <w:r>
                                <w:rPr>
                                  <w:spacing w:val="-3"/>
                                  <w:sz w:val="22"/>
                                </w:rPr>
                                <w:t> </w:t>
                              </w:r>
                              <w:r>
                                <w:rPr>
                                  <w:sz w:val="22"/>
                                </w:rPr>
                                <w:t>which</w:t>
                              </w:r>
                              <w:r>
                                <w:rPr>
                                  <w:spacing w:val="-3"/>
                                  <w:sz w:val="22"/>
                                </w:rPr>
                                <w:t> </w:t>
                              </w:r>
                              <w:r>
                                <w:rPr>
                                  <w:sz w:val="22"/>
                                </w:rPr>
                                <w:t>you</w:t>
                              </w:r>
                              <w:r>
                                <w:rPr>
                                  <w:spacing w:val="-5"/>
                                  <w:sz w:val="22"/>
                                </w:rPr>
                                <w:t> </w:t>
                              </w:r>
                              <w:r>
                                <w:rPr>
                                  <w:sz w:val="22"/>
                                </w:rPr>
                                <w:t>have</w:t>
                              </w:r>
                              <w:r>
                                <w:rPr>
                                  <w:spacing w:val="-3"/>
                                  <w:sz w:val="22"/>
                                </w:rPr>
                                <w:t> </w:t>
                              </w:r>
                              <w:r>
                                <w:rPr>
                                  <w:sz w:val="22"/>
                                </w:rPr>
                                <w:t>served,</w:t>
                              </w:r>
                              <w:r>
                                <w:rPr>
                                  <w:spacing w:val="-1"/>
                                  <w:sz w:val="22"/>
                                </w:rPr>
                                <w:t> </w:t>
                              </w:r>
                              <w:r>
                                <w:rPr>
                                  <w:sz w:val="22"/>
                                </w:rPr>
                                <w:t>or</w:t>
                              </w:r>
                              <w:r>
                                <w:rPr>
                                  <w:spacing w:val="-2"/>
                                  <w:sz w:val="22"/>
                                </w:rPr>
                                <w:t> </w:t>
                              </w:r>
                              <w:r>
                                <w:rPr>
                                  <w:sz w:val="22"/>
                                </w:rPr>
                                <w:t>other experiences you feel are relevant.</w:t>
                              </w:r>
                            </w:p>
                          </w:txbxContent>
                        </wps:txbx>
                        <wps:bodyPr wrap="square" lIns="0" tIns="0" rIns="0" bIns="0" rtlCol="0">
                          <a:noAutofit/>
                        </wps:bodyPr>
                      </wps:wsp>
                    </wpg:wgp>
                  </a:graphicData>
                </a:graphic>
              </wp:anchor>
            </w:drawing>
          </mc:Choice>
          <mc:Fallback>
            <w:pict>
              <v:group style="position:absolute;margin-left:69.099998pt;margin-top:-1.779805pt;width:493.2pt;height:189.25pt;mso-position-horizontal-relative:page;mso-position-vertical-relative:paragraph;z-index:15730176" id="docshapegroup6" coordorigin="1382,-36" coordsize="9864,3785">
                <v:line style="position:absolute" from="1382,867" to="11246,867" stroked="true" strokeweight=".25pt" strokecolor="#000000">
                  <v:stroke dashstyle="solid"/>
                </v:line>
                <v:line style="position:absolute" from="1384,3745" to="1384,870" stroked="true" strokeweight=".25pt" strokecolor="#000000">
                  <v:stroke dashstyle="solid"/>
                </v:line>
                <v:line style="position:absolute" from="11243,3745" to="11243,870" stroked="true" strokeweight=".25pt" strokecolor="#000000">
                  <v:stroke dashstyle="solid"/>
                </v:line>
                <v:line style="position:absolute" from="1382,3747" to="11246,3747" stroked="true" strokeweight=".25pt" strokecolor="#000000">
                  <v:stroke dashstyle="solid"/>
                </v:line>
                <v:shape style="position:absolute;left:1382;top:-36;width:9864;height:905" type="#_x0000_t75" id="docshape7" stroked="false">
                  <v:imagedata r:id="rId9" o:title=""/>
                </v:shape>
                <v:shape style="position:absolute;left:1382;top:-36;width:9864;height:3785" type="#_x0000_t202" id="docshape8" filled="false" stroked="false">
                  <v:textbox inset="0,0,0,0">
                    <w:txbxContent>
                      <w:p>
                        <w:pPr>
                          <w:spacing w:line="247" w:lineRule="auto" w:before="47"/>
                          <w:ind w:left="82" w:right="722" w:firstLine="0"/>
                          <w:jc w:val="both"/>
                          <w:rPr>
                            <w:sz w:val="22"/>
                          </w:rPr>
                        </w:pPr>
                        <w:r>
                          <w:rPr>
                            <w:sz w:val="22"/>
                          </w:rPr>
                          <w:t>Describe</w:t>
                        </w:r>
                        <w:r>
                          <w:rPr>
                            <w:spacing w:val="-1"/>
                            <w:sz w:val="22"/>
                          </w:rPr>
                          <w:t> </w:t>
                        </w:r>
                        <w:r>
                          <w:rPr>
                            <w:sz w:val="22"/>
                          </w:rPr>
                          <w:t>your experience</w:t>
                        </w:r>
                        <w:r>
                          <w:rPr>
                            <w:spacing w:val="-1"/>
                            <w:sz w:val="22"/>
                          </w:rPr>
                          <w:t> </w:t>
                        </w:r>
                        <w:r>
                          <w:rPr>
                            <w:sz w:val="22"/>
                          </w:rPr>
                          <w:t>with</w:t>
                        </w:r>
                        <w:r>
                          <w:rPr>
                            <w:spacing w:val="-1"/>
                            <w:sz w:val="22"/>
                          </w:rPr>
                          <w:t> </w:t>
                        </w:r>
                        <w:r>
                          <w:rPr>
                            <w:sz w:val="22"/>
                          </w:rPr>
                          <w:t>not-for-profit board</w:t>
                        </w:r>
                        <w:r>
                          <w:rPr>
                            <w:spacing w:val="-1"/>
                            <w:sz w:val="22"/>
                          </w:rPr>
                          <w:t> </w:t>
                        </w:r>
                        <w:r>
                          <w:rPr>
                            <w:sz w:val="22"/>
                          </w:rPr>
                          <w:t>operations,</w:t>
                        </w:r>
                        <w:r>
                          <w:rPr>
                            <w:spacing w:val="-2"/>
                            <w:sz w:val="22"/>
                          </w:rPr>
                          <w:t> </w:t>
                        </w:r>
                        <w:r>
                          <w:rPr>
                            <w:sz w:val="22"/>
                          </w:rPr>
                          <w:t>management and</w:t>
                        </w:r>
                        <w:r>
                          <w:rPr>
                            <w:spacing w:val="-1"/>
                            <w:sz w:val="22"/>
                          </w:rPr>
                          <w:t> </w:t>
                        </w:r>
                        <w:r>
                          <w:rPr>
                            <w:sz w:val="22"/>
                          </w:rPr>
                          <w:t>governance. Indicate</w:t>
                        </w:r>
                        <w:r>
                          <w:rPr>
                            <w:spacing w:val="-2"/>
                            <w:sz w:val="22"/>
                          </w:rPr>
                          <w:t> </w:t>
                        </w:r>
                        <w:r>
                          <w:rPr>
                            <w:sz w:val="22"/>
                          </w:rPr>
                          <w:t>any</w:t>
                        </w:r>
                        <w:r>
                          <w:rPr>
                            <w:spacing w:val="-2"/>
                            <w:sz w:val="22"/>
                          </w:rPr>
                          <w:t> </w:t>
                        </w:r>
                        <w:r>
                          <w:rPr>
                            <w:sz w:val="22"/>
                          </w:rPr>
                          <w:t>current</w:t>
                        </w:r>
                        <w:r>
                          <w:rPr>
                            <w:spacing w:val="-2"/>
                            <w:sz w:val="22"/>
                          </w:rPr>
                          <w:t> </w:t>
                        </w:r>
                        <w:r>
                          <w:rPr>
                            <w:sz w:val="22"/>
                          </w:rPr>
                          <w:t>or</w:t>
                        </w:r>
                        <w:r>
                          <w:rPr>
                            <w:spacing w:val="-2"/>
                            <w:sz w:val="22"/>
                          </w:rPr>
                          <w:t> </w:t>
                        </w:r>
                        <w:r>
                          <w:rPr>
                            <w:sz w:val="22"/>
                          </w:rPr>
                          <w:t>past</w:t>
                        </w:r>
                        <w:r>
                          <w:rPr>
                            <w:spacing w:val="-2"/>
                            <w:sz w:val="22"/>
                          </w:rPr>
                          <w:t> </w:t>
                        </w:r>
                        <w:r>
                          <w:rPr>
                            <w:sz w:val="22"/>
                          </w:rPr>
                          <w:t>boards,</w:t>
                        </w:r>
                        <w:r>
                          <w:rPr>
                            <w:spacing w:val="-4"/>
                            <w:sz w:val="22"/>
                          </w:rPr>
                          <w:t> </w:t>
                        </w:r>
                        <w:r>
                          <w:rPr>
                            <w:sz w:val="22"/>
                          </w:rPr>
                          <w:t>industry</w:t>
                        </w:r>
                        <w:r>
                          <w:rPr>
                            <w:spacing w:val="-2"/>
                            <w:sz w:val="22"/>
                          </w:rPr>
                          <w:t> </w:t>
                        </w:r>
                        <w:r>
                          <w:rPr>
                            <w:sz w:val="22"/>
                          </w:rPr>
                          <w:t>associations</w:t>
                        </w:r>
                        <w:r>
                          <w:rPr>
                            <w:spacing w:val="-2"/>
                            <w:sz w:val="22"/>
                          </w:rPr>
                          <w:t> </w:t>
                        </w:r>
                        <w:r>
                          <w:rPr>
                            <w:sz w:val="22"/>
                          </w:rPr>
                          <w:t>on</w:t>
                        </w:r>
                        <w:r>
                          <w:rPr>
                            <w:spacing w:val="-3"/>
                            <w:sz w:val="22"/>
                          </w:rPr>
                          <w:t> </w:t>
                        </w:r>
                        <w:r>
                          <w:rPr>
                            <w:sz w:val="22"/>
                          </w:rPr>
                          <w:t>which</w:t>
                        </w:r>
                        <w:r>
                          <w:rPr>
                            <w:spacing w:val="-3"/>
                            <w:sz w:val="22"/>
                          </w:rPr>
                          <w:t> </w:t>
                        </w:r>
                        <w:r>
                          <w:rPr>
                            <w:sz w:val="22"/>
                          </w:rPr>
                          <w:t>you</w:t>
                        </w:r>
                        <w:r>
                          <w:rPr>
                            <w:spacing w:val="-5"/>
                            <w:sz w:val="22"/>
                          </w:rPr>
                          <w:t> </w:t>
                        </w:r>
                        <w:r>
                          <w:rPr>
                            <w:sz w:val="22"/>
                          </w:rPr>
                          <w:t>have</w:t>
                        </w:r>
                        <w:r>
                          <w:rPr>
                            <w:spacing w:val="-3"/>
                            <w:sz w:val="22"/>
                          </w:rPr>
                          <w:t> </w:t>
                        </w:r>
                        <w:r>
                          <w:rPr>
                            <w:sz w:val="22"/>
                          </w:rPr>
                          <w:t>served,</w:t>
                        </w:r>
                        <w:r>
                          <w:rPr>
                            <w:spacing w:val="-1"/>
                            <w:sz w:val="22"/>
                          </w:rPr>
                          <w:t> </w:t>
                        </w:r>
                        <w:r>
                          <w:rPr>
                            <w:sz w:val="22"/>
                          </w:rPr>
                          <w:t>or</w:t>
                        </w:r>
                        <w:r>
                          <w:rPr>
                            <w:spacing w:val="-2"/>
                            <w:sz w:val="22"/>
                          </w:rPr>
                          <w:t> </w:t>
                        </w:r>
                        <w:r>
                          <w:rPr>
                            <w:sz w:val="22"/>
                          </w:rPr>
                          <w:t>other experiences you feel are relevant.</w:t>
                        </w:r>
                      </w:p>
                    </w:txbxContent>
                  </v:textbox>
                  <w10:wrap type="none"/>
                </v:shape>
                <w10:wrap type="none"/>
              </v:group>
            </w:pict>
          </mc:Fallback>
        </mc:AlternateContent>
      </w:r>
    </w:p>
    <w:p>
      <w:pPr>
        <w:spacing w:after="0" w:line="240" w:lineRule="auto"/>
        <w:jc w:val="left"/>
        <w:rPr>
          <w:sz w:val="22"/>
        </w:rPr>
        <w:sectPr>
          <w:pgSz w:w="12240" w:h="15840"/>
          <w:pgMar w:header="0" w:footer="461" w:top="1700" w:bottom="660" w:left="840" w:right="740"/>
        </w:sectPr>
      </w:pPr>
    </w:p>
    <w:p>
      <w:pPr>
        <w:pStyle w:val="ListParagraph"/>
        <w:numPr>
          <w:ilvl w:val="0"/>
          <w:numId w:val="2"/>
        </w:numPr>
        <w:tabs>
          <w:tab w:pos="377" w:val="left" w:leader="none"/>
        </w:tabs>
        <w:spacing w:line="240" w:lineRule="auto" w:before="76" w:after="0"/>
        <w:ind w:left="377" w:right="0" w:hanging="177"/>
        <w:jc w:val="left"/>
        <w:rPr>
          <w:b/>
          <w:sz w:val="22"/>
        </w:rPr>
      </w:pPr>
      <w:r>
        <w:rPr/>
        <mc:AlternateContent>
          <mc:Choice Requires="wps">
            <w:drawing>
              <wp:anchor distT="0" distB="0" distL="0" distR="0" allowOverlap="1" layoutInCell="1" locked="0" behindDoc="0" simplePos="0" relativeHeight="15731200">
                <wp:simplePos x="0" y="0"/>
                <wp:positionH relativeFrom="page">
                  <wp:posOffset>877569</wp:posOffset>
                </wp:positionH>
                <wp:positionV relativeFrom="paragraph">
                  <wp:posOffset>67373</wp:posOffset>
                </wp:positionV>
                <wp:extent cx="6263640" cy="224345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6263640" cy="2243455"/>
                          <a:chExt cx="6263640" cy="2243455"/>
                        </a:xfrm>
                      </wpg:grpSpPr>
                      <wps:wsp>
                        <wps:cNvPr id="15" name="Graphic 15"/>
                        <wps:cNvSpPr/>
                        <wps:spPr>
                          <a:xfrm>
                            <a:off x="0" y="413067"/>
                            <a:ext cx="6263640" cy="1270"/>
                          </a:xfrm>
                          <a:custGeom>
                            <a:avLst/>
                            <a:gdLst/>
                            <a:ahLst/>
                            <a:cxnLst/>
                            <a:rect l="l" t="t" r="r" b="b"/>
                            <a:pathLst>
                              <a:path w="6263640" h="0">
                                <a:moveTo>
                                  <a:pt x="0" y="0"/>
                                </a:moveTo>
                                <a:lnTo>
                                  <a:pt x="6263640" y="0"/>
                                </a:lnTo>
                              </a:path>
                            </a:pathLst>
                          </a:custGeom>
                          <a:ln w="3175">
                            <a:solidFill>
                              <a:srgbClr val="000000"/>
                            </a:solidFill>
                            <a:prstDash val="solid"/>
                          </a:ln>
                        </wps:spPr>
                        <wps:bodyPr wrap="square" lIns="0" tIns="0" rIns="0" bIns="0" rtlCol="0">
                          <a:prstTxWarp prst="textNoShape">
                            <a:avLst/>
                          </a:prstTxWarp>
                          <a:noAutofit/>
                        </wps:bodyPr>
                      </wps:wsp>
                      <wps:wsp>
                        <wps:cNvPr id="16" name="Graphic 16"/>
                        <wps:cNvSpPr/>
                        <wps:spPr>
                          <a:xfrm>
                            <a:off x="1587" y="414591"/>
                            <a:ext cx="1270" cy="1825625"/>
                          </a:xfrm>
                          <a:custGeom>
                            <a:avLst/>
                            <a:gdLst/>
                            <a:ahLst/>
                            <a:cxnLst/>
                            <a:rect l="l" t="t" r="r" b="b"/>
                            <a:pathLst>
                              <a:path w="0" h="1825625">
                                <a:moveTo>
                                  <a:pt x="0" y="1825625"/>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7" name="Graphic 17"/>
                        <wps:cNvSpPr/>
                        <wps:spPr>
                          <a:xfrm>
                            <a:off x="6261989" y="414591"/>
                            <a:ext cx="1270" cy="1825625"/>
                          </a:xfrm>
                          <a:custGeom>
                            <a:avLst/>
                            <a:gdLst/>
                            <a:ahLst/>
                            <a:cxnLst/>
                            <a:rect l="l" t="t" r="r" b="b"/>
                            <a:pathLst>
                              <a:path w="0" h="1825625">
                                <a:moveTo>
                                  <a:pt x="0" y="1825625"/>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18" name="Graphic 18"/>
                        <wps:cNvSpPr/>
                        <wps:spPr>
                          <a:xfrm>
                            <a:off x="0" y="2241867"/>
                            <a:ext cx="6263640" cy="1270"/>
                          </a:xfrm>
                          <a:custGeom>
                            <a:avLst/>
                            <a:gdLst/>
                            <a:ahLst/>
                            <a:cxnLst/>
                            <a:rect l="l" t="t" r="r" b="b"/>
                            <a:pathLst>
                              <a:path w="6263640" h="0">
                                <a:moveTo>
                                  <a:pt x="0" y="0"/>
                                </a:moveTo>
                                <a:lnTo>
                                  <a:pt x="6263640" y="0"/>
                                </a:lnTo>
                              </a:path>
                            </a:pathLst>
                          </a:custGeom>
                          <a:ln w="3175">
                            <a:solidFill>
                              <a:srgbClr val="000000"/>
                            </a:solidFill>
                            <a:prstDash val="solid"/>
                          </a:ln>
                        </wps:spPr>
                        <wps:bodyPr wrap="square" lIns="0" tIns="0" rIns="0" bIns="0" rtlCol="0">
                          <a:prstTxWarp prst="textNoShape">
                            <a:avLst/>
                          </a:prstTxWarp>
                          <a:noAutofit/>
                        </wps:bodyPr>
                      </wps:wsp>
                      <pic:pic>
                        <pic:nvPicPr>
                          <pic:cNvPr id="19" name="Image 19"/>
                          <pic:cNvPicPr/>
                        </pic:nvPicPr>
                        <pic:blipFill>
                          <a:blip r:embed="rId10" cstate="print"/>
                          <a:stretch>
                            <a:fillRect/>
                          </a:stretch>
                        </pic:blipFill>
                        <pic:spPr>
                          <a:xfrm>
                            <a:off x="0" y="0"/>
                            <a:ext cx="6263639" cy="414654"/>
                          </a:xfrm>
                          <a:prstGeom prst="rect">
                            <a:avLst/>
                          </a:prstGeom>
                        </pic:spPr>
                      </pic:pic>
                      <wps:wsp>
                        <wps:cNvPr id="20" name="Textbox 20"/>
                        <wps:cNvSpPr txBox="1"/>
                        <wps:spPr>
                          <a:xfrm>
                            <a:off x="0" y="0"/>
                            <a:ext cx="6263640" cy="2243455"/>
                          </a:xfrm>
                          <a:prstGeom prst="rect">
                            <a:avLst/>
                          </a:prstGeom>
                        </wps:spPr>
                        <wps:txbx>
                          <w:txbxContent>
                            <w:p>
                              <w:pPr>
                                <w:spacing w:line="247" w:lineRule="auto" w:before="47"/>
                                <w:ind w:left="82" w:right="330" w:firstLine="0"/>
                                <w:jc w:val="left"/>
                                <w:rPr>
                                  <w:sz w:val="22"/>
                                </w:rPr>
                              </w:pPr>
                              <w:r>
                                <w:rPr>
                                  <w:sz w:val="22"/>
                                </w:rPr>
                                <w:t>What</w:t>
                              </w:r>
                              <w:r>
                                <w:rPr>
                                  <w:spacing w:val="-6"/>
                                  <w:sz w:val="22"/>
                                </w:rPr>
                                <w:t> </w:t>
                              </w:r>
                              <w:r>
                                <w:rPr>
                                  <w:sz w:val="22"/>
                                </w:rPr>
                                <w:t>do</w:t>
                              </w:r>
                              <w:r>
                                <w:rPr>
                                  <w:spacing w:val="-6"/>
                                  <w:sz w:val="22"/>
                                </w:rPr>
                                <w:t> </w:t>
                              </w:r>
                              <w:r>
                                <w:rPr>
                                  <w:sz w:val="22"/>
                                </w:rPr>
                                <w:t>you</w:t>
                              </w:r>
                              <w:r>
                                <w:rPr>
                                  <w:spacing w:val="-7"/>
                                  <w:sz w:val="22"/>
                                </w:rPr>
                                <w:t> </w:t>
                              </w:r>
                              <w:r>
                                <w:rPr>
                                  <w:sz w:val="22"/>
                                </w:rPr>
                                <w:t>believe</w:t>
                              </w:r>
                              <w:r>
                                <w:rPr>
                                  <w:spacing w:val="-4"/>
                                  <w:sz w:val="22"/>
                                </w:rPr>
                                <w:t> </w:t>
                              </w:r>
                              <w:r>
                                <w:rPr>
                                  <w:sz w:val="22"/>
                                </w:rPr>
                                <w:t>to</w:t>
                              </w:r>
                              <w:r>
                                <w:rPr>
                                  <w:spacing w:val="-6"/>
                                  <w:sz w:val="22"/>
                                </w:rPr>
                                <w:t> </w:t>
                              </w:r>
                              <w:r>
                                <w:rPr>
                                  <w:sz w:val="22"/>
                                </w:rPr>
                                <w:t>be</w:t>
                              </w:r>
                              <w:r>
                                <w:rPr>
                                  <w:spacing w:val="-4"/>
                                  <w:sz w:val="22"/>
                                </w:rPr>
                                <w:t> </w:t>
                              </w:r>
                              <w:r>
                                <w:rPr>
                                  <w:sz w:val="22"/>
                                </w:rPr>
                                <w:t>the</w:t>
                              </w:r>
                              <w:r>
                                <w:rPr>
                                  <w:spacing w:val="-8"/>
                                  <w:sz w:val="22"/>
                                </w:rPr>
                                <w:t> </w:t>
                              </w:r>
                              <w:r>
                                <w:rPr>
                                  <w:sz w:val="22"/>
                                </w:rPr>
                                <w:t>major</w:t>
                              </w:r>
                              <w:r>
                                <w:rPr>
                                  <w:spacing w:val="-5"/>
                                  <w:sz w:val="22"/>
                                </w:rPr>
                                <w:t> </w:t>
                              </w:r>
                              <w:r>
                                <w:rPr>
                                  <w:sz w:val="22"/>
                                </w:rPr>
                                <w:t>concerns</w:t>
                              </w:r>
                              <w:r>
                                <w:rPr>
                                  <w:spacing w:val="-6"/>
                                  <w:sz w:val="22"/>
                                </w:rPr>
                                <w:t> </w:t>
                              </w:r>
                              <w:r>
                                <w:rPr>
                                  <w:sz w:val="22"/>
                                </w:rPr>
                                <w:t>facing</w:t>
                              </w:r>
                              <w:r>
                                <w:rPr>
                                  <w:spacing w:val="-4"/>
                                  <w:sz w:val="22"/>
                                </w:rPr>
                                <w:t> </w:t>
                              </w:r>
                              <w:r>
                                <w:rPr>
                                  <w:sz w:val="22"/>
                                </w:rPr>
                                <w:t>the</w:t>
                              </w:r>
                              <w:r>
                                <w:rPr>
                                  <w:spacing w:val="-9"/>
                                  <w:sz w:val="22"/>
                                </w:rPr>
                                <w:t> </w:t>
                              </w:r>
                              <w:r>
                                <w:rPr>
                                  <w:sz w:val="22"/>
                                </w:rPr>
                                <w:t>tourism</w:t>
                              </w:r>
                              <w:r>
                                <w:rPr>
                                  <w:spacing w:val="-5"/>
                                  <w:sz w:val="22"/>
                                </w:rPr>
                                <w:t> </w:t>
                              </w:r>
                              <w:r>
                                <w:rPr>
                                  <w:sz w:val="22"/>
                                </w:rPr>
                                <w:t>community</w:t>
                              </w:r>
                              <w:r>
                                <w:rPr>
                                  <w:spacing w:val="-3"/>
                                  <w:sz w:val="22"/>
                                </w:rPr>
                                <w:t> </w:t>
                              </w:r>
                              <w:r>
                                <w:rPr>
                                  <w:sz w:val="22"/>
                                </w:rPr>
                                <w:t>and</w:t>
                              </w:r>
                              <w:r>
                                <w:rPr>
                                  <w:spacing w:val="-6"/>
                                  <w:sz w:val="22"/>
                                </w:rPr>
                                <w:t> </w:t>
                              </w:r>
                              <w:r>
                                <w:rPr>
                                  <w:sz w:val="22"/>
                                </w:rPr>
                                <w:t>businesses within the Hamilton Halton Brant region / or in Ontario?</w:t>
                              </w:r>
                            </w:p>
                          </w:txbxContent>
                        </wps:txbx>
                        <wps:bodyPr wrap="square" lIns="0" tIns="0" rIns="0" bIns="0" rtlCol="0">
                          <a:noAutofit/>
                        </wps:bodyPr>
                      </wps:wsp>
                    </wpg:wgp>
                  </a:graphicData>
                </a:graphic>
              </wp:anchor>
            </w:drawing>
          </mc:Choice>
          <mc:Fallback>
            <w:pict>
              <v:group style="position:absolute;margin-left:69.099998pt;margin-top:5.305pt;width:493.2pt;height:176.65pt;mso-position-horizontal-relative:page;mso-position-vertical-relative:paragraph;z-index:15731200" id="docshapegroup9" coordorigin="1382,106" coordsize="9864,3533">
                <v:line style="position:absolute" from="1382,757" to="11246,757" stroked="true" strokeweight=".25pt" strokecolor="#000000">
                  <v:stroke dashstyle="solid"/>
                </v:line>
                <v:line style="position:absolute" from="1384,3634" to="1384,759" stroked="true" strokeweight=".25pt" strokecolor="#000000">
                  <v:stroke dashstyle="solid"/>
                </v:line>
                <v:line style="position:absolute" from="11243,3634" to="11243,759" stroked="true" strokeweight=".25pt" strokecolor="#000000">
                  <v:stroke dashstyle="solid"/>
                </v:line>
                <v:line style="position:absolute" from="1382,3637" to="11246,3637" stroked="true" strokeweight=".25pt" strokecolor="#000000">
                  <v:stroke dashstyle="solid"/>
                </v:line>
                <v:shape style="position:absolute;left:1382;top:106;width:9864;height:653" type="#_x0000_t75" id="docshape10" stroked="false">
                  <v:imagedata r:id="rId10" o:title=""/>
                </v:shape>
                <v:shape style="position:absolute;left:1382;top:106;width:9864;height:3533" type="#_x0000_t202" id="docshape11" filled="false" stroked="false">
                  <v:textbox inset="0,0,0,0">
                    <w:txbxContent>
                      <w:p>
                        <w:pPr>
                          <w:spacing w:line="247" w:lineRule="auto" w:before="47"/>
                          <w:ind w:left="82" w:right="330" w:firstLine="0"/>
                          <w:jc w:val="left"/>
                          <w:rPr>
                            <w:sz w:val="22"/>
                          </w:rPr>
                        </w:pPr>
                        <w:r>
                          <w:rPr>
                            <w:sz w:val="22"/>
                          </w:rPr>
                          <w:t>What</w:t>
                        </w:r>
                        <w:r>
                          <w:rPr>
                            <w:spacing w:val="-6"/>
                            <w:sz w:val="22"/>
                          </w:rPr>
                          <w:t> </w:t>
                        </w:r>
                        <w:r>
                          <w:rPr>
                            <w:sz w:val="22"/>
                          </w:rPr>
                          <w:t>do</w:t>
                        </w:r>
                        <w:r>
                          <w:rPr>
                            <w:spacing w:val="-6"/>
                            <w:sz w:val="22"/>
                          </w:rPr>
                          <w:t> </w:t>
                        </w:r>
                        <w:r>
                          <w:rPr>
                            <w:sz w:val="22"/>
                          </w:rPr>
                          <w:t>you</w:t>
                        </w:r>
                        <w:r>
                          <w:rPr>
                            <w:spacing w:val="-7"/>
                            <w:sz w:val="22"/>
                          </w:rPr>
                          <w:t> </w:t>
                        </w:r>
                        <w:r>
                          <w:rPr>
                            <w:sz w:val="22"/>
                          </w:rPr>
                          <w:t>believe</w:t>
                        </w:r>
                        <w:r>
                          <w:rPr>
                            <w:spacing w:val="-4"/>
                            <w:sz w:val="22"/>
                          </w:rPr>
                          <w:t> </w:t>
                        </w:r>
                        <w:r>
                          <w:rPr>
                            <w:sz w:val="22"/>
                          </w:rPr>
                          <w:t>to</w:t>
                        </w:r>
                        <w:r>
                          <w:rPr>
                            <w:spacing w:val="-6"/>
                            <w:sz w:val="22"/>
                          </w:rPr>
                          <w:t> </w:t>
                        </w:r>
                        <w:r>
                          <w:rPr>
                            <w:sz w:val="22"/>
                          </w:rPr>
                          <w:t>be</w:t>
                        </w:r>
                        <w:r>
                          <w:rPr>
                            <w:spacing w:val="-4"/>
                            <w:sz w:val="22"/>
                          </w:rPr>
                          <w:t> </w:t>
                        </w:r>
                        <w:r>
                          <w:rPr>
                            <w:sz w:val="22"/>
                          </w:rPr>
                          <w:t>the</w:t>
                        </w:r>
                        <w:r>
                          <w:rPr>
                            <w:spacing w:val="-8"/>
                            <w:sz w:val="22"/>
                          </w:rPr>
                          <w:t> </w:t>
                        </w:r>
                        <w:r>
                          <w:rPr>
                            <w:sz w:val="22"/>
                          </w:rPr>
                          <w:t>major</w:t>
                        </w:r>
                        <w:r>
                          <w:rPr>
                            <w:spacing w:val="-5"/>
                            <w:sz w:val="22"/>
                          </w:rPr>
                          <w:t> </w:t>
                        </w:r>
                        <w:r>
                          <w:rPr>
                            <w:sz w:val="22"/>
                          </w:rPr>
                          <w:t>concerns</w:t>
                        </w:r>
                        <w:r>
                          <w:rPr>
                            <w:spacing w:val="-6"/>
                            <w:sz w:val="22"/>
                          </w:rPr>
                          <w:t> </w:t>
                        </w:r>
                        <w:r>
                          <w:rPr>
                            <w:sz w:val="22"/>
                          </w:rPr>
                          <w:t>facing</w:t>
                        </w:r>
                        <w:r>
                          <w:rPr>
                            <w:spacing w:val="-4"/>
                            <w:sz w:val="22"/>
                          </w:rPr>
                          <w:t> </w:t>
                        </w:r>
                        <w:r>
                          <w:rPr>
                            <w:sz w:val="22"/>
                          </w:rPr>
                          <w:t>the</w:t>
                        </w:r>
                        <w:r>
                          <w:rPr>
                            <w:spacing w:val="-9"/>
                            <w:sz w:val="22"/>
                          </w:rPr>
                          <w:t> </w:t>
                        </w:r>
                        <w:r>
                          <w:rPr>
                            <w:sz w:val="22"/>
                          </w:rPr>
                          <w:t>tourism</w:t>
                        </w:r>
                        <w:r>
                          <w:rPr>
                            <w:spacing w:val="-5"/>
                            <w:sz w:val="22"/>
                          </w:rPr>
                          <w:t> </w:t>
                        </w:r>
                        <w:r>
                          <w:rPr>
                            <w:sz w:val="22"/>
                          </w:rPr>
                          <w:t>community</w:t>
                        </w:r>
                        <w:r>
                          <w:rPr>
                            <w:spacing w:val="-3"/>
                            <w:sz w:val="22"/>
                          </w:rPr>
                          <w:t> </w:t>
                        </w:r>
                        <w:r>
                          <w:rPr>
                            <w:sz w:val="22"/>
                          </w:rPr>
                          <w:t>and</w:t>
                        </w:r>
                        <w:r>
                          <w:rPr>
                            <w:spacing w:val="-6"/>
                            <w:sz w:val="22"/>
                          </w:rPr>
                          <w:t> </w:t>
                        </w:r>
                        <w:r>
                          <w:rPr>
                            <w:sz w:val="22"/>
                          </w:rPr>
                          <w:t>businesses within the Hamilton Halton Brant region / or in Ontario?</w:t>
                        </w:r>
                      </w:p>
                    </w:txbxContent>
                  </v:textbox>
                  <w10:wrap type="none"/>
                </v:shape>
                <w10:wrap type="none"/>
              </v:group>
            </w:pict>
          </mc:Fallback>
        </mc:AlternateConten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66"/>
        <w:rPr>
          <w:b/>
          <w:sz w:val="24"/>
        </w:rPr>
      </w:pPr>
    </w:p>
    <w:p>
      <w:pPr>
        <w:pStyle w:val="ListParagraph"/>
        <w:numPr>
          <w:ilvl w:val="0"/>
          <w:numId w:val="2"/>
        </w:numPr>
        <w:tabs>
          <w:tab w:pos="299" w:val="left" w:leader="none"/>
        </w:tabs>
        <w:spacing w:line="240" w:lineRule="auto" w:before="0" w:after="0"/>
        <w:ind w:left="299" w:right="0" w:hanging="199"/>
        <w:jc w:val="left"/>
        <w:rPr>
          <w:b/>
          <w:sz w:val="22"/>
        </w:rPr>
      </w:pPr>
      <w:r>
        <w:rPr/>
        <mc:AlternateContent>
          <mc:Choice Requires="wps">
            <w:drawing>
              <wp:anchor distT="0" distB="0" distL="0" distR="0" allowOverlap="1" layoutInCell="1" locked="0" behindDoc="0" simplePos="0" relativeHeight="15731712">
                <wp:simplePos x="0" y="0"/>
                <wp:positionH relativeFrom="page">
                  <wp:posOffset>831786</wp:posOffset>
                </wp:positionH>
                <wp:positionV relativeFrom="paragraph">
                  <wp:posOffset>34333</wp:posOffset>
                </wp:positionV>
                <wp:extent cx="6029325" cy="295973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029325" cy="2959735"/>
                          <a:chExt cx="6029325" cy="2959735"/>
                        </a:xfrm>
                      </wpg:grpSpPr>
                      <wps:wsp>
                        <wps:cNvPr id="22" name="Graphic 22"/>
                        <wps:cNvSpPr/>
                        <wps:spPr>
                          <a:xfrm>
                            <a:off x="63" y="249847"/>
                            <a:ext cx="6028690" cy="1270"/>
                          </a:xfrm>
                          <a:custGeom>
                            <a:avLst/>
                            <a:gdLst/>
                            <a:ahLst/>
                            <a:cxnLst/>
                            <a:rect l="l" t="t" r="r" b="b"/>
                            <a:pathLst>
                              <a:path w="6028690" h="0">
                                <a:moveTo>
                                  <a:pt x="0" y="0"/>
                                </a:moveTo>
                                <a:lnTo>
                                  <a:pt x="6028690" y="0"/>
                                </a:lnTo>
                              </a:path>
                            </a:pathLst>
                          </a:custGeom>
                          <a:ln w="3175">
                            <a:solidFill>
                              <a:srgbClr val="000000"/>
                            </a:solidFill>
                            <a:prstDash val="solid"/>
                          </a:ln>
                        </wps:spPr>
                        <wps:bodyPr wrap="square" lIns="0" tIns="0" rIns="0" bIns="0" rtlCol="0">
                          <a:prstTxWarp prst="textNoShape">
                            <a:avLst/>
                          </a:prstTxWarp>
                          <a:noAutofit/>
                        </wps:bodyPr>
                      </wps:wsp>
                      <wps:wsp>
                        <wps:cNvPr id="23" name="Graphic 23"/>
                        <wps:cNvSpPr/>
                        <wps:spPr>
                          <a:xfrm>
                            <a:off x="1587" y="251371"/>
                            <a:ext cx="1270" cy="2705735"/>
                          </a:xfrm>
                          <a:custGeom>
                            <a:avLst/>
                            <a:gdLst/>
                            <a:ahLst/>
                            <a:cxnLst/>
                            <a:rect l="l" t="t" r="r" b="b"/>
                            <a:pathLst>
                              <a:path w="0" h="2705735">
                                <a:moveTo>
                                  <a:pt x="0" y="2705227"/>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24" name="Graphic 24"/>
                        <wps:cNvSpPr/>
                        <wps:spPr>
                          <a:xfrm>
                            <a:off x="6027229" y="251371"/>
                            <a:ext cx="1270" cy="2705735"/>
                          </a:xfrm>
                          <a:custGeom>
                            <a:avLst/>
                            <a:gdLst/>
                            <a:ahLst/>
                            <a:cxnLst/>
                            <a:rect l="l" t="t" r="r" b="b"/>
                            <a:pathLst>
                              <a:path w="0" h="2705735">
                                <a:moveTo>
                                  <a:pt x="0" y="2705227"/>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25" name="Graphic 25"/>
                        <wps:cNvSpPr/>
                        <wps:spPr>
                          <a:xfrm>
                            <a:off x="63" y="2958122"/>
                            <a:ext cx="6028690" cy="1270"/>
                          </a:xfrm>
                          <a:custGeom>
                            <a:avLst/>
                            <a:gdLst/>
                            <a:ahLst/>
                            <a:cxnLst/>
                            <a:rect l="l" t="t" r="r" b="b"/>
                            <a:pathLst>
                              <a:path w="6028690" h="0">
                                <a:moveTo>
                                  <a:pt x="0" y="0"/>
                                </a:moveTo>
                                <a:lnTo>
                                  <a:pt x="6028690" y="0"/>
                                </a:lnTo>
                              </a:path>
                            </a:pathLst>
                          </a:custGeom>
                          <a:ln w="3175">
                            <a:solidFill>
                              <a:srgbClr val="000000"/>
                            </a:solidFill>
                            <a:prstDash val="solid"/>
                          </a:ln>
                        </wps:spPr>
                        <wps:bodyPr wrap="square" lIns="0" tIns="0" rIns="0" bIns="0" rtlCol="0">
                          <a:prstTxWarp prst="textNoShape">
                            <a:avLst/>
                          </a:prstTxWarp>
                          <a:noAutofit/>
                        </wps:bodyPr>
                      </wps:wsp>
                      <wps:wsp>
                        <wps:cNvPr id="26" name="Graphic 26"/>
                        <wps:cNvSpPr/>
                        <wps:spPr>
                          <a:xfrm>
                            <a:off x="4152074" y="124371"/>
                            <a:ext cx="84455" cy="1270"/>
                          </a:xfrm>
                          <a:custGeom>
                            <a:avLst/>
                            <a:gdLst/>
                            <a:ahLst/>
                            <a:cxnLst/>
                            <a:rect l="l" t="t" r="r" b="b"/>
                            <a:pathLst>
                              <a:path w="84455" h="0">
                                <a:moveTo>
                                  <a:pt x="0" y="0"/>
                                </a:moveTo>
                                <a:lnTo>
                                  <a:pt x="84201" y="0"/>
                                </a:lnTo>
                              </a:path>
                            </a:pathLst>
                          </a:custGeom>
                          <a:ln w="10998">
                            <a:solidFill>
                              <a:srgbClr val="F76262"/>
                            </a:solidFill>
                            <a:prstDash val="solid"/>
                          </a:ln>
                        </wps:spPr>
                        <wps:bodyPr wrap="square" lIns="0" tIns="0" rIns="0" bIns="0" rtlCol="0">
                          <a:prstTxWarp prst="textNoShape">
                            <a:avLst/>
                          </a:prstTxWarp>
                          <a:noAutofit/>
                        </wps:bodyPr>
                      </wps:wsp>
                      <pic:pic>
                        <pic:nvPicPr>
                          <pic:cNvPr id="27" name="Image 27"/>
                          <pic:cNvPicPr/>
                        </pic:nvPicPr>
                        <pic:blipFill>
                          <a:blip r:embed="rId11" cstate="print"/>
                          <a:stretch>
                            <a:fillRect/>
                          </a:stretch>
                        </pic:blipFill>
                        <pic:spPr>
                          <a:xfrm>
                            <a:off x="0" y="0"/>
                            <a:ext cx="6028816" cy="251434"/>
                          </a:xfrm>
                          <a:prstGeom prst="rect">
                            <a:avLst/>
                          </a:prstGeom>
                        </pic:spPr>
                      </pic:pic>
                      <wps:wsp>
                        <wps:cNvPr id="28" name="Textbox 28"/>
                        <wps:cNvSpPr txBox="1"/>
                        <wps:spPr>
                          <a:xfrm>
                            <a:off x="0" y="0"/>
                            <a:ext cx="6029325" cy="2959735"/>
                          </a:xfrm>
                          <a:prstGeom prst="rect">
                            <a:avLst/>
                          </a:prstGeom>
                        </wps:spPr>
                        <wps:txbx>
                          <w:txbxContent>
                            <w:p>
                              <w:pPr>
                                <w:spacing w:before="50"/>
                                <w:ind w:left="82" w:right="0" w:firstLine="0"/>
                                <w:jc w:val="left"/>
                                <w:rPr>
                                  <w:rFonts w:ascii="Lucida Sans"/>
                                  <w:sz w:val="22"/>
                                </w:rPr>
                              </w:pPr>
                              <w:r>
                                <w:rPr>
                                  <w:rFonts w:ascii="Lucida Sans"/>
                                  <w:spacing w:val="-8"/>
                                  <w:sz w:val="22"/>
                                </w:rPr>
                                <w:t>Tell</w:t>
                              </w:r>
                              <w:r>
                                <w:rPr>
                                  <w:rFonts w:ascii="Lucida Sans"/>
                                  <w:spacing w:val="-17"/>
                                  <w:sz w:val="22"/>
                                </w:rPr>
                                <w:t> </w:t>
                              </w:r>
                              <w:r>
                                <w:rPr>
                                  <w:rFonts w:ascii="Lucida Sans"/>
                                  <w:spacing w:val="-8"/>
                                  <w:sz w:val="22"/>
                                </w:rPr>
                                <w:t>us</w:t>
                              </w:r>
                              <w:r>
                                <w:rPr>
                                  <w:rFonts w:ascii="Lucida Sans"/>
                                  <w:spacing w:val="-17"/>
                                  <w:sz w:val="22"/>
                                </w:rPr>
                                <w:t> </w:t>
                              </w:r>
                              <w:r>
                                <w:rPr>
                                  <w:rFonts w:ascii="Lucida Sans"/>
                                  <w:spacing w:val="-8"/>
                                  <w:sz w:val="22"/>
                                </w:rPr>
                                <w:t>why</w:t>
                              </w:r>
                              <w:r>
                                <w:rPr>
                                  <w:rFonts w:ascii="Lucida Sans"/>
                                  <w:spacing w:val="-23"/>
                                  <w:sz w:val="22"/>
                                </w:rPr>
                                <w:t> </w:t>
                              </w:r>
                              <w:r>
                                <w:rPr>
                                  <w:rFonts w:ascii="Lucida Sans"/>
                                  <w:spacing w:val="-8"/>
                                  <w:sz w:val="22"/>
                                </w:rPr>
                                <w:t>you</w:t>
                              </w:r>
                              <w:r>
                                <w:rPr>
                                  <w:rFonts w:ascii="Lucida Sans"/>
                                  <w:spacing w:val="-23"/>
                                  <w:sz w:val="22"/>
                                </w:rPr>
                                <w:t> </w:t>
                              </w:r>
                              <w:r>
                                <w:rPr>
                                  <w:rFonts w:ascii="Lucida Sans"/>
                                  <w:spacing w:val="-8"/>
                                  <w:sz w:val="22"/>
                                </w:rPr>
                                <w:t>would</w:t>
                              </w:r>
                              <w:r>
                                <w:rPr>
                                  <w:rFonts w:ascii="Lucida Sans"/>
                                  <w:spacing w:val="-22"/>
                                  <w:sz w:val="22"/>
                                </w:rPr>
                                <w:t> </w:t>
                              </w:r>
                              <w:r>
                                <w:rPr>
                                  <w:rFonts w:ascii="Lucida Sans"/>
                                  <w:spacing w:val="-8"/>
                                  <w:sz w:val="22"/>
                                </w:rPr>
                                <w:t>like</w:t>
                              </w:r>
                              <w:r>
                                <w:rPr>
                                  <w:rFonts w:ascii="Lucida Sans"/>
                                  <w:spacing w:val="-23"/>
                                  <w:sz w:val="22"/>
                                </w:rPr>
                                <w:t> </w:t>
                              </w:r>
                              <w:r>
                                <w:rPr>
                                  <w:rFonts w:ascii="Lucida Sans"/>
                                  <w:spacing w:val="-8"/>
                                  <w:sz w:val="22"/>
                                </w:rPr>
                                <w:t>to</w:t>
                              </w:r>
                              <w:r>
                                <w:rPr>
                                  <w:rFonts w:ascii="Lucida Sans"/>
                                  <w:spacing w:val="-21"/>
                                  <w:sz w:val="22"/>
                                </w:rPr>
                                <w:t> </w:t>
                              </w:r>
                              <w:r>
                                <w:rPr>
                                  <w:rFonts w:ascii="Lucida Sans"/>
                                  <w:spacing w:val="-8"/>
                                  <w:sz w:val="22"/>
                                </w:rPr>
                                <w:t>join</w:t>
                              </w:r>
                              <w:r>
                                <w:rPr>
                                  <w:rFonts w:ascii="Lucida Sans"/>
                                  <w:spacing w:val="-21"/>
                                  <w:sz w:val="22"/>
                                </w:rPr>
                                <w:t> </w:t>
                              </w:r>
                              <w:r>
                                <w:rPr>
                                  <w:rFonts w:ascii="Lucida Sans"/>
                                  <w:spacing w:val="-8"/>
                                  <w:sz w:val="22"/>
                                </w:rPr>
                                <w:t>the</w:t>
                              </w:r>
                              <w:r>
                                <w:rPr>
                                  <w:rFonts w:ascii="Lucida Sans"/>
                                  <w:spacing w:val="-21"/>
                                  <w:sz w:val="22"/>
                                </w:rPr>
                                <w:t> </w:t>
                              </w:r>
                              <w:r>
                                <w:rPr>
                                  <w:rFonts w:ascii="Lucida Sans"/>
                                  <w:spacing w:val="-8"/>
                                  <w:sz w:val="22"/>
                                </w:rPr>
                                <w:t>Board?</w:t>
                              </w:r>
                            </w:p>
                          </w:txbxContent>
                        </wps:txbx>
                        <wps:bodyPr wrap="square" lIns="0" tIns="0" rIns="0" bIns="0" rtlCol="0">
                          <a:noAutofit/>
                        </wps:bodyPr>
                      </wps:wsp>
                    </wpg:wgp>
                  </a:graphicData>
                </a:graphic>
              </wp:anchor>
            </w:drawing>
          </mc:Choice>
          <mc:Fallback>
            <w:pict>
              <v:group style="position:absolute;margin-left:65.495003pt;margin-top:2.703406pt;width:474.75pt;height:233.05pt;mso-position-horizontal-relative:page;mso-position-vertical-relative:paragraph;z-index:15731712" id="docshapegroup12" coordorigin="1310,54" coordsize="9495,4661">
                <v:line style="position:absolute" from="1310,448" to="10804,448" stroked="true" strokeweight=".25pt" strokecolor="#000000">
                  <v:stroke dashstyle="solid"/>
                </v:line>
                <v:line style="position:absolute" from="1312,4710" to="1312,450" stroked="true" strokeweight=".25pt" strokecolor="#000000">
                  <v:stroke dashstyle="solid"/>
                </v:line>
                <v:line style="position:absolute" from="10802,4710" to="10802,450" stroked="true" strokeweight=".25pt" strokecolor="#000000">
                  <v:stroke dashstyle="solid"/>
                </v:line>
                <v:line style="position:absolute" from="1310,4713" to="10804,4713" stroked="true" strokeweight=".25pt" strokecolor="#000000">
                  <v:stroke dashstyle="solid"/>
                </v:line>
                <v:line style="position:absolute" from="7849,250" to="7981,250" stroked="true" strokeweight=".866pt" strokecolor="#f76262">
                  <v:stroke dashstyle="solid"/>
                </v:line>
                <v:shape style="position:absolute;left:1309;top:54;width:9495;height:396" type="#_x0000_t75" id="docshape13" stroked="false">
                  <v:imagedata r:id="rId11" o:title=""/>
                </v:shape>
                <v:shape style="position:absolute;left:1309;top:54;width:9495;height:4661" type="#_x0000_t202" id="docshape14" filled="false" stroked="false">
                  <v:textbox inset="0,0,0,0">
                    <w:txbxContent>
                      <w:p>
                        <w:pPr>
                          <w:spacing w:before="50"/>
                          <w:ind w:left="82" w:right="0" w:firstLine="0"/>
                          <w:jc w:val="left"/>
                          <w:rPr>
                            <w:rFonts w:ascii="Lucida Sans"/>
                            <w:sz w:val="22"/>
                          </w:rPr>
                        </w:pPr>
                        <w:r>
                          <w:rPr>
                            <w:rFonts w:ascii="Lucida Sans"/>
                            <w:spacing w:val="-8"/>
                            <w:sz w:val="22"/>
                          </w:rPr>
                          <w:t>Tell</w:t>
                        </w:r>
                        <w:r>
                          <w:rPr>
                            <w:rFonts w:ascii="Lucida Sans"/>
                            <w:spacing w:val="-17"/>
                            <w:sz w:val="22"/>
                          </w:rPr>
                          <w:t> </w:t>
                        </w:r>
                        <w:r>
                          <w:rPr>
                            <w:rFonts w:ascii="Lucida Sans"/>
                            <w:spacing w:val="-8"/>
                            <w:sz w:val="22"/>
                          </w:rPr>
                          <w:t>us</w:t>
                        </w:r>
                        <w:r>
                          <w:rPr>
                            <w:rFonts w:ascii="Lucida Sans"/>
                            <w:spacing w:val="-17"/>
                            <w:sz w:val="22"/>
                          </w:rPr>
                          <w:t> </w:t>
                        </w:r>
                        <w:r>
                          <w:rPr>
                            <w:rFonts w:ascii="Lucida Sans"/>
                            <w:spacing w:val="-8"/>
                            <w:sz w:val="22"/>
                          </w:rPr>
                          <w:t>why</w:t>
                        </w:r>
                        <w:r>
                          <w:rPr>
                            <w:rFonts w:ascii="Lucida Sans"/>
                            <w:spacing w:val="-23"/>
                            <w:sz w:val="22"/>
                          </w:rPr>
                          <w:t> </w:t>
                        </w:r>
                        <w:r>
                          <w:rPr>
                            <w:rFonts w:ascii="Lucida Sans"/>
                            <w:spacing w:val="-8"/>
                            <w:sz w:val="22"/>
                          </w:rPr>
                          <w:t>you</w:t>
                        </w:r>
                        <w:r>
                          <w:rPr>
                            <w:rFonts w:ascii="Lucida Sans"/>
                            <w:spacing w:val="-23"/>
                            <w:sz w:val="22"/>
                          </w:rPr>
                          <w:t> </w:t>
                        </w:r>
                        <w:r>
                          <w:rPr>
                            <w:rFonts w:ascii="Lucida Sans"/>
                            <w:spacing w:val="-8"/>
                            <w:sz w:val="22"/>
                          </w:rPr>
                          <w:t>would</w:t>
                        </w:r>
                        <w:r>
                          <w:rPr>
                            <w:rFonts w:ascii="Lucida Sans"/>
                            <w:spacing w:val="-22"/>
                            <w:sz w:val="22"/>
                          </w:rPr>
                          <w:t> </w:t>
                        </w:r>
                        <w:r>
                          <w:rPr>
                            <w:rFonts w:ascii="Lucida Sans"/>
                            <w:spacing w:val="-8"/>
                            <w:sz w:val="22"/>
                          </w:rPr>
                          <w:t>like</w:t>
                        </w:r>
                        <w:r>
                          <w:rPr>
                            <w:rFonts w:ascii="Lucida Sans"/>
                            <w:spacing w:val="-23"/>
                            <w:sz w:val="22"/>
                          </w:rPr>
                          <w:t> </w:t>
                        </w:r>
                        <w:r>
                          <w:rPr>
                            <w:rFonts w:ascii="Lucida Sans"/>
                            <w:spacing w:val="-8"/>
                            <w:sz w:val="22"/>
                          </w:rPr>
                          <w:t>to</w:t>
                        </w:r>
                        <w:r>
                          <w:rPr>
                            <w:rFonts w:ascii="Lucida Sans"/>
                            <w:spacing w:val="-21"/>
                            <w:sz w:val="22"/>
                          </w:rPr>
                          <w:t> </w:t>
                        </w:r>
                        <w:r>
                          <w:rPr>
                            <w:rFonts w:ascii="Lucida Sans"/>
                            <w:spacing w:val="-8"/>
                            <w:sz w:val="22"/>
                          </w:rPr>
                          <w:t>join</w:t>
                        </w:r>
                        <w:r>
                          <w:rPr>
                            <w:rFonts w:ascii="Lucida Sans"/>
                            <w:spacing w:val="-21"/>
                            <w:sz w:val="22"/>
                          </w:rPr>
                          <w:t> </w:t>
                        </w:r>
                        <w:r>
                          <w:rPr>
                            <w:rFonts w:ascii="Lucida Sans"/>
                            <w:spacing w:val="-8"/>
                            <w:sz w:val="22"/>
                          </w:rPr>
                          <w:t>the</w:t>
                        </w:r>
                        <w:r>
                          <w:rPr>
                            <w:rFonts w:ascii="Lucida Sans"/>
                            <w:spacing w:val="-21"/>
                            <w:sz w:val="22"/>
                          </w:rPr>
                          <w:t> </w:t>
                        </w:r>
                        <w:r>
                          <w:rPr>
                            <w:rFonts w:ascii="Lucida Sans"/>
                            <w:spacing w:val="-8"/>
                            <w:sz w:val="22"/>
                          </w:rPr>
                          <w:t>Board?</w:t>
                        </w:r>
                      </w:p>
                    </w:txbxContent>
                  </v:textbox>
                  <w10:wrap type="none"/>
                </v:shape>
                <w10:wrap type="none"/>
              </v:group>
            </w:pict>
          </mc:Fallback>
        </mc:AlternateContent>
      </w:r>
    </w:p>
    <w:p>
      <w:pPr>
        <w:spacing w:after="0" w:line="240" w:lineRule="auto"/>
        <w:jc w:val="left"/>
        <w:rPr>
          <w:sz w:val="22"/>
        </w:rPr>
        <w:sectPr>
          <w:pgSz w:w="12240" w:h="15840"/>
          <w:pgMar w:header="0" w:footer="461" w:top="1040" w:bottom="660" w:left="840" w:right="740"/>
        </w:sectPr>
      </w:pPr>
    </w:p>
    <w:p>
      <w:pPr>
        <w:pStyle w:val="ListParagraph"/>
        <w:numPr>
          <w:ilvl w:val="0"/>
          <w:numId w:val="2"/>
        </w:numPr>
        <w:tabs>
          <w:tab w:pos="300" w:val="left" w:leader="none"/>
        </w:tabs>
        <w:spacing w:line="240" w:lineRule="auto" w:before="65" w:after="0"/>
        <w:ind w:left="300" w:right="0" w:hanging="200"/>
        <w:jc w:val="left"/>
        <w:rPr>
          <w:sz w:val="22"/>
        </w:rPr>
      </w:pPr>
      <w:r>
        <w:rPr/>
        <mc:AlternateContent>
          <mc:Choice Requires="wps">
            <w:drawing>
              <wp:anchor distT="0" distB="0" distL="0" distR="0" allowOverlap="1" layoutInCell="1" locked="0" behindDoc="0" simplePos="0" relativeHeight="15732224">
                <wp:simplePos x="0" y="0"/>
                <wp:positionH relativeFrom="page">
                  <wp:posOffset>877569</wp:posOffset>
                </wp:positionH>
                <wp:positionV relativeFrom="paragraph">
                  <wp:posOffset>26098</wp:posOffset>
                </wp:positionV>
                <wp:extent cx="6263640" cy="299783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6263640" cy="2997835"/>
                          <a:chExt cx="6263640" cy="2997835"/>
                        </a:xfrm>
                      </wpg:grpSpPr>
                      <wps:wsp>
                        <wps:cNvPr id="30" name="Graphic 30"/>
                        <wps:cNvSpPr/>
                        <wps:spPr>
                          <a:xfrm>
                            <a:off x="0" y="253047"/>
                            <a:ext cx="6263640" cy="1270"/>
                          </a:xfrm>
                          <a:custGeom>
                            <a:avLst/>
                            <a:gdLst/>
                            <a:ahLst/>
                            <a:cxnLst/>
                            <a:rect l="l" t="t" r="r" b="b"/>
                            <a:pathLst>
                              <a:path w="6263640" h="0">
                                <a:moveTo>
                                  <a:pt x="0" y="0"/>
                                </a:moveTo>
                                <a:lnTo>
                                  <a:pt x="6263640" y="0"/>
                                </a:lnTo>
                              </a:path>
                            </a:pathLst>
                          </a:custGeom>
                          <a:ln w="3175">
                            <a:solidFill>
                              <a:srgbClr val="000000"/>
                            </a:solidFill>
                            <a:prstDash val="solid"/>
                          </a:ln>
                        </wps:spPr>
                        <wps:bodyPr wrap="square" lIns="0" tIns="0" rIns="0" bIns="0" rtlCol="0">
                          <a:prstTxWarp prst="textNoShape">
                            <a:avLst/>
                          </a:prstTxWarp>
                          <a:noAutofit/>
                        </wps:bodyPr>
                      </wps:wsp>
                      <wps:wsp>
                        <wps:cNvPr id="31" name="Graphic 31"/>
                        <wps:cNvSpPr/>
                        <wps:spPr>
                          <a:xfrm>
                            <a:off x="1587" y="254571"/>
                            <a:ext cx="1270" cy="2740025"/>
                          </a:xfrm>
                          <a:custGeom>
                            <a:avLst/>
                            <a:gdLst/>
                            <a:ahLst/>
                            <a:cxnLst/>
                            <a:rect l="l" t="t" r="r" b="b"/>
                            <a:pathLst>
                              <a:path w="0" h="2740025">
                                <a:moveTo>
                                  <a:pt x="0" y="2740025"/>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32" name="Graphic 32"/>
                        <wps:cNvSpPr/>
                        <wps:spPr>
                          <a:xfrm>
                            <a:off x="6261989" y="254571"/>
                            <a:ext cx="1270" cy="2740025"/>
                          </a:xfrm>
                          <a:custGeom>
                            <a:avLst/>
                            <a:gdLst/>
                            <a:ahLst/>
                            <a:cxnLst/>
                            <a:rect l="l" t="t" r="r" b="b"/>
                            <a:pathLst>
                              <a:path w="0" h="2740025">
                                <a:moveTo>
                                  <a:pt x="0" y="2740025"/>
                                </a:moveTo>
                                <a:lnTo>
                                  <a:pt x="0" y="0"/>
                                </a:lnTo>
                              </a:path>
                            </a:pathLst>
                          </a:custGeom>
                          <a:ln w="3175">
                            <a:solidFill>
                              <a:srgbClr val="000000"/>
                            </a:solidFill>
                            <a:prstDash val="solid"/>
                          </a:ln>
                        </wps:spPr>
                        <wps:bodyPr wrap="square" lIns="0" tIns="0" rIns="0" bIns="0" rtlCol="0">
                          <a:prstTxWarp prst="textNoShape">
                            <a:avLst/>
                          </a:prstTxWarp>
                          <a:noAutofit/>
                        </wps:bodyPr>
                      </wps:wsp>
                      <wps:wsp>
                        <wps:cNvPr id="33" name="Graphic 33"/>
                        <wps:cNvSpPr/>
                        <wps:spPr>
                          <a:xfrm>
                            <a:off x="0" y="2996247"/>
                            <a:ext cx="6263640" cy="1270"/>
                          </a:xfrm>
                          <a:custGeom>
                            <a:avLst/>
                            <a:gdLst/>
                            <a:ahLst/>
                            <a:cxnLst/>
                            <a:rect l="l" t="t" r="r" b="b"/>
                            <a:pathLst>
                              <a:path w="6263640" h="0">
                                <a:moveTo>
                                  <a:pt x="0" y="0"/>
                                </a:moveTo>
                                <a:lnTo>
                                  <a:pt x="6263640" y="0"/>
                                </a:lnTo>
                              </a:path>
                            </a:pathLst>
                          </a:custGeom>
                          <a:ln w="3175">
                            <a:solidFill>
                              <a:srgbClr val="000000"/>
                            </a:solidFill>
                            <a:prstDash val="solid"/>
                          </a:ln>
                        </wps:spPr>
                        <wps:bodyPr wrap="square" lIns="0" tIns="0" rIns="0" bIns="0" rtlCol="0">
                          <a:prstTxWarp prst="textNoShape">
                            <a:avLst/>
                          </a:prstTxWarp>
                          <a:noAutofit/>
                        </wps:bodyPr>
                      </wps:wsp>
                      <wps:wsp>
                        <wps:cNvPr id="34" name="Graphic 34"/>
                        <wps:cNvSpPr/>
                        <wps:spPr>
                          <a:xfrm>
                            <a:off x="4313935" y="126047"/>
                            <a:ext cx="87630" cy="1270"/>
                          </a:xfrm>
                          <a:custGeom>
                            <a:avLst/>
                            <a:gdLst/>
                            <a:ahLst/>
                            <a:cxnLst/>
                            <a:rect l="l" t="t" r="r" b="b"/>
                            <a:pathLst>
                              <a:path w="87630" h="0">
                                <a:moveTo>
                                  <a:pt x="0" y="0"/>
                                </a:moveTo>
                                <a:lnTo>
                                  <a:pt x="87376" y="0"/>
                                </a:lnTo>
                              </a:path>
                            </a:pathLst>
                          </a:custGeom>
                          <a:ln w="10998">
                            <a:solidFill>
                              <a:srgbClr val="F76262"/>
                            </a:solidFill>
                            <a:prstDash val="solid"/>
                          </a:ln>
                        </wps:spPr>
                        <wps:bodyPr wrap="square" lIns="0" tIns="0" rIns="0" bIns="0" rtlCol="0">
                          <a:prstTxWarp prst="textNoShape">
                            <a:avLst/>
                          </a:prstTxWarp>
                          <a:noAutofit/>
                        </wps:bodyPr>
                      </wps:wsp>
                      <pic:pic>
                        <pic:nvPicPr>
                          <pic:cNvPr id="35" name="Image 35"/>
                          <pic:cNvPicPr/>
                        </pic:nvPicPr>
                        <pic:blipFill>
                          <a:blip r:embed="rId12" cstate="print"/>
                          <a:stretch>
                            <a:fillRect/>
                          </a:stretch>
                        </pic:blipFill>
                        <pic:spPr>
                          <a:xfrm>
                            <a:off x="0" y="0"/>
                            <a:ext cx="6263639" cy="254634"/>
                          </a:xfrm>
                          <a:prstGeom prst="rect">
                            <a:avLst/>
                          </a:prstGeom>
                        </pic:spPr>
                      </pic:pic>
                      <wps:wsp>
                        <wps:cNvPr id="36" name="Textbox 36"/>
                        <wps:cNvSpPr txBox="1"/>
                        <wps:spPr>
                          <a:xfrm>
                            <a:off x="0" y="0"/>
                            <a:ext cx="6263640" cy="2997835"/>
                          </a:xfrm>
                          <a:prstGeom prst="rect">
                            <a:avLst/>
                          </a:prstGeom>
                        </wps:spPr>
                        <wps:txbx>
                          <w:txbxContent>
                            <w:p>
                              <w:pPr>
                                <w:spacing w:before="50"/>
                                <w:ind w:left="82" w:right="0" w:firstLine="0"/>
                                <w:jc w:val="left"/>
                                <w:rPr>
                                  <w:rFonts w:ascii="Lucida Sans"/>
                                  <w:sz w:val="22"/>
                                </w:rPr>
                              </w:pPr>
                              <w:r>
                                <w:rPr>
                                  <w:rFonts w:ascii="Lucida Sans"/>
                                  <w:spacing w:val="-6"/>
                                  <w:sz w:val="22"/>
                                </w:rPr>
                                <w:t>Tell</w:t>
                              </w:r>
                              <w:r>
                                <w:rPr>
                                  <w:rFonts w:ascii="Lucida Sans"/>
                                  <w:spacing w:val="-18"/>
                                  <w:sz w:val="22"/>
                                </w:rPr>
                                <w:t> </w:t>
                              </w:r>
                              <w:r>
                                <w:rPr>
                                  <w:rFonts w:ascii="Lucida Sans"/>
                                  <w:spacing w:val="-6"/>
                                  <w:sz w:val="22"/>
                                </w:rPr>
                                <w:t>us</w:t>
                              </w:r>
                              <w:r>
                                <w:rPr>
                                  <w:rFonts w:ascii="Lucida Sans"/>
                                  <w:spacing w:val="-15"/>
                                  <w:sz w:val="22"/>
                                </w:rPr>
                                <w:t> </w:t>
                              </w:r>
                              <w:r>
                                <w:rPr>
                                  <w:rFonts w:ascii="Lucida Sans"/>
                                  <w:spacing w:val="-6"/>
                                  <w:sz w:val="22"/>
                                </w:rPr>
                                <w:t>what</w:t>
                              </w:r>
                              <w:r>
                                <w:rPr>
                                  <w:rFonts w:ascii="Lucida Sans"/>
                                  <w:spacing w:val="-14"/>
                                  <w:sz w:val="22"/>
                                </w:rPr>
                                <w:t> </w:t>
                              </w:r>
                              <w:r>
                                <w:rPr>
                                  <w:rFonts w:ascii="Lucida Sans"/>
                                  <w:spacing w:val="-6"/>
                                  <w:sz w:val="22"/>
                                </w:rPr>
                                <w:t>you</w:t>
                              </w:r>
                              <w:r>
                                <w:rPr>
                                  <w:rFonts w:ascii="Lucida Sans"/>
                                  <w:spacing w:val="-14"/>
                                  <w:sz w:val="22"/>
                                </w:rPr>
                                <w:t> </w:t>
                              </w:r>
                              <w:r>
                                <w:rPr>
                                  <w:rFonts w:ascii="Lucida Sans"/>
                                  <w:spacing w:val="-6"/>
                                  <w:sz w:val="22"/>
                                </w:rPr>
                                <w:t>want</w:t>
                              </w:r>
                              <w:r>
                                <w:rPr>
                                  <w:rFonts w:ascii="Lucida Sans"/>
                                  <w:spacing w:val="-14"/>
                                  <w:sz w:val="22"/>
                                </w:rPr>
                                <w:t> </w:t>
                              </w:r>
                              <w:r>
                                <w:rPr>
                                  <w:rFonts w:ascii="Lucida Sans"/>
                                  <w:spacing w:val="-6"/>
                                  <w:sz w:val="22"/>
                                </w:rPr>
                                <w:t>to</w:t>
                              </w:r>
                              <w:r>
                                <w:rPr>
                                  <w:rFonts w:ascii="Lucida Sans"/>
                                  <w:spacing w:val="-12"/>
                                  <w:sz w:val="22"/>
                                </w:rPr>
                                <w:t> </w:t>
                              </w:r>
                              <w:r>
                                <w:rPr>
                                  <w:rFonts w:ascii="Lucida Sans"/>
                                  <w:spacing w:val="-6"/>
                                  <w:sz w:val="22"/>
                                </w:rPr>
                                <w:t>contribute</w:t>
                              </w:r>
                              <w:r>
                                <w:rPr>
                                  <w:rFonts w:ascii="Lucida Sans"/>
                                  <w:spacing w:val="-16"/>
                                  <w:sz w:val="22"/>
                                </w:rPr>
                                <w:t> </w:t>
                              </w:r>
                              <w:r>
                                <w:rPr>
                                  <w:rFonts w:ascii="Lucida Sans"/>
                                  <w:spacing w:val="-6"/>
                                  <w:sz w:val="22"/>
                                </w:rPr>
                                <w:t>or</w:t>
                              </w:r>
                              <w:r>
                                <w:rPr>
                                  <w:rFonts w:ascii="Lucida Sans"/>
                                  <w:spacing w:val="-15"/>
                                  <w:sz w:val="22"/>
                                </w:rPr>
                                <w:t> </w:t>
                              </w:r>
                              <w:r>
                                <w:rPr>
                                  <w:rFonts w:ascii="Lucida Sans"/>
                                  <w:spacing w:val="-6"/>
                                  <w:sz w:val="22"/>
                                </w:rPr>
                                <w:t>achieve</w:t>
                              </w:r>
                              <w:r>
                                <w:rPr>
                                  <w:rFonts w:ascii="Lucida Sans"/>
                                  <w:spacing w:val="-16"/>
                                  <w:sz w:val="22"/>
                                </w:rPr>
                                <w:t> </w:t>
                              </w:r>
                              <w:r>
                                <w:rPr>
                                  <w:rFonts w:ascii="Lucida Sans"/>
                                  <w:spacing w:val="-6"/>
                                  <w:sz w:val="22"/>
                                </w:rPr>
                                <w:t>as</w:t>
                              </w:r>
                              <w:r>
                                <w:rPr>
                                  <w:rFonts w:ascii="Lucida Sans"/>
                                  <w:spacing w:val="-16"/>
                                  <w:sz w:val="22"/>
                                </w:rPr>
                                <w:t> </w:t>
                              </w:r>
                              <w:r>
                                <w:rPr>
                                  <w:rFonts w:ascii="Lucida Sans"/>
                                  <w:spacing w:val="-6"/>
                                  <w:sz w:val="22"/>
                                </w:rPr>
                                <w:t>a</w:t>
                              </w:r>
                              <w:r>
                                <w:rPr>
                                  <w:rFonts w:ascii="Lucida Sans"/>
                                  <w:spacing w:val="-15"/>
                                  <w:sz w:val="22"/>
                                </w:rPr>
                                <w:t> </w:t>
                              </w:r>
                              <w:r>
                                <w:rPr>
                                  <w:rFonts w:ascii="Lucida Sans"/>
                                  <w:spacing w:val="-6"/>
                                  <w:sz w:val="22"/>
                                </w:rPr>
                                <w:t>member</w:t>
                              </w:r>
                              <w:r>
                                <w:rPr>
                                  <w:rFonts w:ascii="Lucida Sans"/>
                                  <w:spacing w:val="-12"/>
                                  <w:sz w:val="22"/>
                                </w:rPr>
                                <w:t> </w:t>
                              </w:r>
                              <w:r>
                                <w:rPr>
                                  <w:rFonts w:ascii="Lucida Sans"/>
                                  <w:spacing w:val="-6"/>
                                  <w:sz w:val="22"/>
                                </w:rPr>
                                <w:t>of</w:t>
                              </w:r>
                              <w:r>
                                <w:rPr>
                                  <w:rFonts w:ascii="Lucida Sans"/>
                                  <w:spacing w:val="-15"/>
                                  <w:sz w:val="22"/>
                                </w:rPr>
                                <w:t> </w:t>
                              </w:r>
                              <w:r>
                                <w:rPr>
                                  <w:rFonts w:ascii="Lucida Sans"/>
                                  <w:spacing w:val="-6"/>
                                  <w:sz w:val="22"/>
                                </w:rPr>
                                <w:t>the</w:t>
                              </w:r>
                              <w:r>
                                <w:rPr>
                                  <w:rFonts w:ascii="Lucida Sans"/>
                                  <w:spacing w:val="-16"/>
                                  <w:sz w:val="22"/>
                                </w:rPr>
                                <w:t> </w:t>
                              </w:r>
                              <w:r>
                                <w:rPr>
                                  <w:rFonts w:ascii="Lucida Sans"/>
                                  <w:spacing w:val="-6"/>
                                  <w:sz w:val="22"/>
                                </w:rPr>
                                <w:t>Board?</w:t>
                              </w:r>
                            </w:p>
                          </w:txbxContent>
                        </wps:txbx>
                        <wps:bodyPr wrap="square" lIns="0" tIns="0" rIns="0" bIns="0" rtlCol="0">
                          <a:noAutofit/>
                        </wps:bodyPr>
                      </wps:wsp>
                    </wpg:wgp>
                  </a:graphicData>
                </a:graphic>
              </wp:anchor>
            </w:drawing>
          </mc:Choice>
          <mc:Fallback>
            <w:pict>
              <v:group style="position:absolute;margin-left:69.099998pt;margin-top:2.055pt;width:493.2pt;height:236.05pt;mso-position-horizontal-relative:page;mso-position-vertical-relative:paragraph;z-index:15732224" id="docshapegroup15" coordorigin="1382,41" coordsize="9864,4721">
                <v:line style="position:absolute" from="1382,440" to="11246,440" stroked="true" strokeweight=".25pt" strokecolor="#000000">
                  <v:stroke dashstyle="solid"/>
                </v:line>
                <v:line style="position:absolute" from="1384,4757" to="1384,442" stroked="true" strokeweight=".25pt" strokecolor="#000000">
                  <v:stroke dashstyle="solid"/>
                </v:line>
                <v:line style="position:absolute" from="11243,4757" to="11243,442" stroked="true" strokeweight=".25pt" strokecolor="#000000">
                  <v:stroke dashstyle="solid"/>
                </v:line>
                <v:line style="position:absolute" from="1382,4760" to="11246,4760" stroked="true" strokeweight=".25pt" strokecolor="#000000">
                  <v:stroke dashstyle="solid"/>
                </v:line>
                <v:line style="position:absolute" from="8176,240" to="8313,240" stroked="true" strokeweight=".866pt" strokecolor="#f76262">
                  <v:stroke dashstyle="solid"/>
                </v:line>
                <v:shape style="position:absolute;left:1382;top:41;width:9864;height:401" type="#_x0000_t75" id="docshape16" stroked="false">
                  <v:imagedata r:id="rId12" o:title=""/>
                </v:shape>
                <v:shape style="position:absolute;left:1382;top:41;width:9864;height:4721" type="#_x0000_t202" id="docshape17" filled="false" stroked="false">
                  <v:textbox inset="0,0,0,0">
                    <w:txbxContent>
                      <w:p>
                        <w:pPr>
                          <w:spacing w:before="50"/>
                          <w:ind w:left="82" w:right="0" w:firstLine="0"/>
                          <w:jc w:val="left"/>
                          <w:rPr>
                            <w:rFonts w:ascii="Lucida Sans"/>
                            <w:sz w:val="22"/>
                          </w:rPr>
                        </w:pPr>
                        <w:r>
                          <w:rPr>
                            <w:rFonts w:ascii="Lucida Sans"/>
                            <w:spacing w:val="-6"/>
                            <w:sz w:val="22"/>
                          </w:rPr>
                          <w:t>Tell</w:t>
                        </w:r>
                        <w:r>
                          <w:rPr>
                            <w:rFonts w:ascii="Lucida Sans"/>
                            <w:spacing w:val="-18"/>
                            <w:sz w:val="22"/>
                          </w:rPr>
                          <w:t> </w:t>
                        </w:r>
                        <w:r>
                          <w:rPr>
                            <w:rFonts w:ascii="Lucida Sans"/>
                            <w:spacing w:val="-6"/>
                            <w:sz w:val="22"/>
                          </w:rPr>
                          <w:t>us</w:t>
                        </w:r>
                        <w:r>
                          <w:rPr>
                            <w:rFonts w:ascii="Lucida Sans"/>
                            <w:spacing w:val="-15"/>
                            <w:sz w:val="22"/>
                          </w:rPr>
                          <w:t> </w:t>
                        </w:r>
                        <w:r>
                          <w:rPr>
                            <w:rFonts w:ascii="Lucida Sans"/>
                            <w:spacing w:val="-6"/>
                            <w:sz w:val="22"/>
                          </w:rPr>
                          <w:t>what</w:t>
                        </w:r>
                        <w:r>
                          <w:rPr>
                            <w:rFonts w:ascii="Lucida Sans"/>
                            <w:spacing w:val="-14"/>
                            <w:sz w:val="22"/>
                          </w:rPr>
                          <w:t> </w:t>
                        </w:r>
                        <w:r>
                          <w:rPr>
                            <w:rFonts w:ascii="Lucida Sans"/>
                            <w:spacing w:val="-6"/>
                            <w:sz w:val="22"/>
                          </w:rPr>
                          <w:t>you</w:t>
                        </w:r>
                        <w:r>
                          <w:rPr>
                            <w:rFonts w:ascii="Lucida Sans"/>
                            <w:spacing w:val="-14"/>
                            <w:sz w:val="22"/>
                          </w:rPr>
                          <w:t> </w:t>
                        </w:r>
                        <w:r>
                          <w:rPr>
                            <w:rFonts w:ascii="Lucida Sans"/>
                            <w:spacing w:val="-6"/>
                            <w:sz w:val="22"/>
                          </w:rPr>
                          <w:t>want</w:t>
                        </w:r>
                        <w:r>
                          <w:rPr>
                            <w:rFonts w:ascii="Lucida Sans"/>
                            <w:spacing w:val="-14"/>
                            <w:sz w:val="22"/>
                          </w:rPr>
                          <w:t> </w:t>
                        </w:r>
                        <w:r>
                          <w:rPr>
                            <w:rFonts w:ascii="Lucida Sans"/>
                            <w:spacing w:val="-6"/>
                            <w:sz w:val="22"/>
                          </w:rPr>
                          <w:t>to</w:t>
                        </w:r>
                        <w:r>
                          <w:rPr>
                            <w:rFonts w:ascii="Lucida Sans"/>
                            <w:spacing w:val="-12"/>
                            <w:sz w:val="22"/>
                          </w:rPr>
                          <w:t> </w:t>
                        </w:r>
                        <w:r>
                          <w:rPr>
                            <w:rFonts w:ascii="Lucida Sans"/>
                            <w:spacing w:val="-6"/>
                            <w:sz w:val="22"/>
                          </w:rPr>
                          <w:t>contribute</w:t>
                        </w:r>
                        <w:r>
                          <w:rPr>
                            <w:rFonts w:ascii="Lucida Sans"/>
                            <w:spacing w:val="-16"/>
                            <w:sz w:val="22"/>
                          </w:rPr>
                          <w:t> </w:t>
                        </w:r>
                        <w:r>
                          <w:rPr>
                            <w:rFonts w:ascii="Lucida Sans"/>
                            <w:spacing w:val="-6"/>
                            <w:sz w:val="22"/>
                          </w:rPr>
                          <w:t>or</w:t>
                        </w:r>
                        <w:r>
                          <w:rPr>
                            <w:rFonts w:ascii="Lucida Sans"/>
                            <w:spacing w:val="-15"/>
                            <w:sz w:val="22"/>
                          </w:rPr>
                          <w:t> </w:t>
                        </w:r>
                        <w:r>
                          <w:rPr>
                            <w:rFonts w:ascii="Lucida Sans"/>
                            <w:spacing w:val="-6"/>
                            <w:sz w:val="22"/>
                          </w:rPr>
                          <w:t>achieve</w:t>
                        </w:r>
                        <w:r>
                          <w:rPr>
                            <w:rFonts w:ascii="Lucida Sans"/>
                            <w:spacing w:val="-16"/>
                            <w:sz w:val="22"/>
                          </w:rPr>
                          <w:t> </w:t>
                        </w:r>
                        <w:r>
                          <w:rPr>
                            <w:rFonts w:ascii="Lucida Sans"/>
                            <w:spacing w:val="-6"/>
                            <w:sz w:val="22"/>
                          </w:rPr>
                          <w:t>as</w:t>
                        </w:r>
                        <w:r>
                          <w:rPr>
                            <w:rFonts w:ascii="Lucida Sans"/>
                            <w:spacing w:val="-16"/>
                            <w:sz w:val="22"/>
                          </w:rPr>
                          <w:t> </w:t>
                        </w:r>
                        <w:r>
                          <w:rPr>
                            <w:rFonts w:ascii="Lucida Sans"/>
                            <w:spacing w:val="-6"/>
                            <w:sz w:val="22"/>
                          </w:rPr>
                          <w:t>a</w:t>
                        </w:r>
                        <w:r>
                          <w:rPr>
                            <w:rFonts w:ascii="Lucida Sans"/>
                            <w:spacing w:val="-15"/>
                            <w:sz w:val="22"/>
                          </w:rPr>
                          <w:t> </w:t>
                        </w:r>
                        <w:r>
                          <w:rPr>
                            <w:rFonts w:ascii="Lucida Sans"/>
                            <w:spacing w:val="-6"/>
                            <w:sz w:val="22"/>
                          </w:rPr>
                          <w:t>member</w:t>
                        </w:r>
                        <w:r>
                          <w:rPr>
                            <w:rFonts w:ascii="Lucida Sans"/>
                            <w:spacing w:val="-12"/>
                            <w:sz w:val="22"/>
                          </w:rPr>
                          <w:t> </w:t>
                        </w:r>
                        <w:r>
                          <w:rPr>
                            <w:rFonts w:ascii="Lucida Sans"/>
                            <w:spacing w:val="-6"/>
                            <w:sz w:val="22"/>
                          </w:rPr>
                          <w:t>of</w:t>
                        </w:r>
                        <w:r>
                          <w:rPr>
                            <w:rFonts w:ascii="Lucida Sans"/>
                            <w:spacing w:val="-15"/>
                            <w:sz w:val="22"/>
                          </w:rPr>
                          <w:t> </w:t>
                        </w:r>
                        <w:r>
                          <w:rPr>
                            <w:rFonts w:ascii="Lucida Sans"/>
                            <w:spacing w:val="-6"/>
                            <w:sz w:val="22"/>
                          </w:rPr>
                          <w:t>the</w:t>
                        </w:r>
                        <w:r>
                          <w:rPr>
                            <w:rFonts w:ascii="Lucida Sans"/>
                            <w:spacing w:val="-16"/>
                            <w:sz w:val="22"/>
                          </w:rPr>
                          <w:t> </w:t>
                        </w:r>
                        <w:r>
                          <w:rPr>
                            <w:rFonts w:ascii="Lucida Sans"/>
                            <w:spacing w:val="-6"/>
                            <w:sz w:val="22"/>
                          </w:rPr>
                          <w:t>Board?</w:t>
                        </w:r>
                      </w:p>
                    </w:txbxContent>
                  </v:textbox>
                  <w10:wrap type="none"/>
                </v:shape>
                <w10:wrap type="none"/>
              </v:group>
            </w:pict>
          </mc:Fallback>
        </mc:AlternateContent>
      </w:r>
      <w:r>
        <w:rPr>
          <w:w w:val="100"/>
          <w:sz w:val="24"/>
        </w:rPr>
        <w:t>​</w:t>
      </w:r>
    </w:p>
    <w:sectPr>
      <w:pgSz w:w="12240" w:h="15840"/>
      <w:pgMar w:header="0" w:footer="461" w:top="1220" w:bottom="660" w:left="8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Lucida Sans">
    <w:altName w:val="Lucida San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99936">
              <wp:simplePos x="0" y="0"/>
              <wp:positionH relativeFrom="page">
                <wp:posOffset>6442709</wp:posOffset>
              </wp:positionH>
              <wp:positionV relativeFrom="page">
                <wp:posOffset>9625828</wp:posOffset>
              </wp:positionV>
              <wp:extent cx="341630" cy="12446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41630" cy="124460"/>
                      </a:xfrm>
                      <a:prstGeom prst="rect">
                        <a:avLst/>
                      </a:prstGeom>
                    </wps:spPr>
                    <wps:txbx>
                      <w:txbxContent>
                        <w:p>
                          <w:pPr>
                            <w:spacing w:before="14"/>
                            <w:ind w:left="20" w:right="0" w:firstLine="0"/>
                            <w:jc w:val="left"/>
                            <w:rPr>
                              <w:sz w:val="14"/>
                            </w:rPr>
                          </w:pPr>
                          <w:r>
                            <w:rPr>
                              <w:sz w:val="14"/>
                            </w:rPr>
                            <w:t>Page</w:t>
                          </w:r>
                          <w:r>
                            <w:rPr>
                              <w:spacing w:val="-10"/>
                              <w:sz w:val="14"/>
                            </w:rPr>
                            <w:t> </w:t>
                          </w:r>
                          <w:r>
                            <w:rPr>
                              <w:spacing w:val="-10"/>
                              <w:sz w:val="14"/>
                            </w:rPr>
                            <w:fldChar w:fldCharType="begin"/>
                          </w:r>
                          <w:r>
                            <w:rPr>
                              <w:spacing w:val="-10"/>
                              <w:sz w:val="14"/>
                            </w:rPr>
                            <w:instrText> PAGE </w:instrText>
                          </w:r>
                          <w:r>
                            <w:rPr>
                              <w:spacing w:val="-10"/>
                              <w:sz w:val="14"/>
                            </w:rPr>
                            <w:fldChar w:fldCharType="separate"/>
                          </w:r>
                          <w:r>
                            <w:rPr>
                              <w:spacing w:val="-10"/>
                              <w:sz w:val="14"/>
                            </w:rPr>
                            <w:t>1</w:t>
                          </w:r>
                          <w:r>
                            <w:rPr>
                              <w:spacing w:val="-10"/>
                              <w:sz w:val="1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99988pt;margin-top:757.93927pt;width:26.9pt;height:9.8pt;mso-position-horizontal-relative:page;mso-position-vertical-relative:page;z-index:-15916544" type="#_x0000_t202" id="docshape1" filled="false" stroked="false">
              <v:textbox inset="0,0,0,0">
                <w:txbxContent>
                  <w:p>
                    <w:pPr>
                      <w:spacing w:before="14"/>
                      <w:ind w:left="20" w:right="0" w:firstLine="0"/>
                      <w:jc w:val="left"/>
                      <w:rPr>
                        <w:sz w:val="14"/>
                      </w:rPr>
                    </w:pPr>
                    <w:r>
                      <w:rPr>
                        <w:sz w:val="14"/>
                      </w:rPr>
                      <w:t>Page</w:t>
                    </w:r>
                    <w:r>
                      <w:rPr>
                        <w:spacing w:val="-10"/>
                        <w:sz w:val="14"/>
                      </w:rPr>
                      <w:t> </w:t>
                    </w:r>
                    <w:r>
                      <w:rPr>
                        <w:spacing w:val="-10"/>
                        <w:sz w:val="14"/>
                      </w:rPr>
                      <w:fldChar w:fldCharType="begin"/>
                    </w:r>
                    <w:r>
                      <w:rPr>
                        <w:spacing w:val="-10"/>
                        <w:sz w:val="14"/>
                      </w:rPr>
                      <w:instrText> PAGE </w:instrText>
                    </w:r>
                    <w:r>
                      <w:rPr>
                        <w:spacing w:val="-10"/>
                        <w:sz w:val="14"/>
                      </w:rPr>
                      <w:fldChar w:fldCharType="separate"/>
                    </w:r>
                    <w:r>
                      <w:rPr>
                        <w:spacing w:val="-10"/>
                        <w:sz w:val="14"/>
                      </w:rPr>
                      <w:t>1</w:t>
                    </w:r>
                    <w:r>
                      <w:rPr>
                        <w:spacing w:val="-10"/>
                        <w:sz w:val="1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75" w:hanging="236"/>
        <w:jc w:val="right"/>
      </w:pPr>
      <w:rPr>
        <w:rFonts w:hint="default"/>
        <w:spacing w:val="-2"/>
        <w:w w:val="89"/>
        <w:lang w:val="en-US" w:eastAsia="en-US" w:bidi="ar-SA"/>
      </w:rPr>
    </w:lvl>
    <w:lvl w:ilvl="1">
      <w:start w:val="1"/>
      <w:numFmt w:val="decimal"/>
      <w:lvlText w:val="%2"/>
      <w:lvlJc w:val="left"/>
      <w:pPr>
        <w:ind w:left="730" w:hanging="202"/>
        <w:jc w:val="left"/>
      </w:pPr>
      <w:rPr>
        <w:rFonts w:hint="default" w:ascii="Arial" w:hAnsi="Arial" w:eastAsia="Arial" w:cs="Arial"/>
        <w:b/>
        <w:bCs/>
        <w:i/>
        <w:iCs/>
        <w:spacing w:val="0"/>
        <w:w w:val="99"/>
        <w:sz w:val="24"/>
        <w:szCs w:val="24"/>
        <w:lang w:val="en-US" w:eastAsia="en-US" w:bidi="ar-SA"/>
      </w:rPr>
    </w:lvl>
    <w:lvl w:ilvl="2">
      <w:start w:val="0"/>
      <w:numFmt w:val="bullet"/>
      <w:lvlText w:val="•"/>
      <w:lvlJc w:val="left"/>
      <w:pPr>
        <w:ind w:left="1842" w:hanging="202"/>
      </w:pPr>
      <w:rPr>
        <w:rFonts w:hint="default"/>
        <w:lang w:val="en-US" w:eastAsia="en-US" w:bidi="ar-SA"/>
      </w:rPr>
    </w:lvl>
    <w:lvl w:ilvl="3">
      <w:start w:val="0"/>
      <w:numFmt w:val="bullet"/>
      <w:lvlText w:val="•"/>
      <w:lvlJc w:val="left"/>
      <w:pPr>
        <w:ind w:left="2944" w:hanging="202"/>
      </w:pPr>
      <w:rPr>
        <w:rFonts w:hint="default"/>
        <w:lang w:val="en-US" w:eastAsia="en-US" w:bidi="ar-SA"/>
      </w:rPr>
    </w:lvl>
    <w:lvl w:ilvl="4">
      <w:start w:val="0"/>
      <w:numFmt w:val="bullet"/>
      <w:lvlText w:val="•"/>
      <w:lvlJc w:val="left"/>
      <w:pPr>
        <w:ind w:left="4046" w:hanging="202"/>
      </w:pPr>
      <w:rPr>
        <w:rFonts w:hint="default"/>
        <w:lang w:val="en-US" w:eastAsia="en-US" w:bidi="ar-SA"/>
      </w:rPr>
    </w:lvl>
    <w:lvl w:ilvl="5">
      <w:start w:val="0"/>
      <w:numFmt w:val="bullet"/>
      <w:lvlText w:val="•"/>
      <w:lvlJc w:val="left"/>
      <w:pPr>
        <w:ind w:left="5148" w:hanging="202"/>
      </w:pPr>
      <w:rPr>
        <w:rFonts w:hint="default"/>
        <w:lang w:val="en-US" w:eastAsia="en-US" w:bidi="ar-SA"/>
      </w:rPr>
    </w:lvl>
    <w:lvl w:ilvl="6">
      <w:start w:val="0"/>
      <w:numFmt w:val="bullet"/>
      <w:lvlText w:val="•"/>
      <w:lvlJc w:val="left"/>
      <w:pPr>
        <w:ind w:left="6251" w:hanging="202"/>
      </w:pPr>
      <w:rPr>
        <w:rFonts w:hint="default"/>
        <w:lang w:val="en-US" w:eastAsia="en-US" w:bidi="ar-SA"/>
      </w:rPr>
    </w:lvl>
    <w:lvl w:ilvl="7">
      <w:start w:val="0"/>
      <w:numFmt w:val="bullet"/>
      <w:lvlText w:val="•"/>
      <w:lvlJc w:val="left"/>
      <w:pPr>
        <w:ind w:left="7353" w:hanging="202"/>
      </w:pPr>
      <w:rPr>
        <w:rFonts w:hint="default"/>
        <w:lang w:val="en-US" w:eastAsia="en-US" w:bidi="ar-SA"/>
      </w:rPr>
    </w:lvl>
    <w:lvl w:ilvl="8">
      <w:start w:val="0"/>
      <w:numFmt w:val="bullet"/>
      <w:lvlText w:val="•"/>
      <w:lvlJc w:val="left"/>
      <w:pPr>
        <w:ind w:left="8455" w:hanging="202"/>
      </w:pPr>
      <w:rPr>
        <w:rFonts w:hint="default"/>
        <w:lang w:val="en-US" w:eastAsia="en-US" w:bidi="ar-SA"/>
      </w:rPr>
    </w:lvl>
  </w:abstractNum>
  <w:abstractNum w:abstractNumId="0">
    <w:multiLevelType w:val="hybridMultilevel"/>
    <w:lvl w:ilvl="0">
      <w:start w:val="0"/>
      <w:numFmt w:val="bullet"/>
      <w:lvlText w:val="•"/>
      <w:lvlJc w:val="left"/>
      <w:pPr>
        <w:ind w:left="304" w:hanging="75"/>
      </w:pPr>
      <w:rPr>
        <w:rFonts w:hint="default" w:ascii="Arial" w:hAnsi="Arial" w:eastAsia="Arial" w:cs="Arial"/>
        <w:b w:val="0"/>
        <w:bCs w:val="0"/>
        <w:i w:val="0"/>
        <w:iCs w:val="0"/>
        <w:spacing w:val="0"/>
        <w:w w:val="77"/>
        <w:sz w:val="20"/>
        <w:szCs w:val="20"/>
        <w:lang w:val="en-US" w:eastAsia="en-US" w:bidi="ar-SA"/>
      </w:rPr>
    </w:lvl>
    <w:lvl w:ilvl="1">
      <w:start w:val="0"/>
      <w:numFmt w:val="bullet"/>
      <w:lvlText w:val="•"/>
      <w:lvlJc w:val="left"/>
      <w:pPr>
        <w:ind w:left="1336" w:hanging="75"/>
      </w:pPr>
      <w:rPr>
        <w:rFonts w:hint="default"/>
        <w:lang w:val="en-US" w:eastAsia="en-US" w:bidi="ar-SA"/>
      </w:rPr>
    </w:lvl>
    <w:lvl w:ilvl="2">
      <w:start w:val="0"/>
      <w:numFmt w:val="bullet"/>
      <w:lvlText w:val="•"/>
      <w:lvlJc w:val="left"/>
      <w:pPr>
        <w:ind w:left="2372" w:hanging="75"/>
      </w:pPr>
      <w:rPr>
        <w:rFonts w:hint="default"/>
        <w:lang w:val="en-US" w:eastAsia="en-US" w:bidi="ar-SA"/>
      </w:rPr>
    </w:lvl>
    <w:lvl w:ilvl="3">
      <w:start w:val="0"/>
      <w:numFmt w:val="bullet"/>
      <w:lvlText w:val="•"/>
      <w:lvlJc w:val="left"/>
      <w:pPr>
        <w:ind w:left="3408" w:hanging="75"/>
      </w:pPr>
      <w:rPr>
        <w:rFonts w:hint="default"/>
        <w:lang w:val="en-US" w:eastAsia="en-US" w:bidi="ar-SA"/>
      </w:rPr>
    </w:lvl>
    <w:lvl w:ilvl="4">
      <w:start w:val="0"/>
      <w:numFmt w:val="bullet"/>
      <w:lvlText w:val="•"/>
      <w:lvlJc w:val="left"/>
      <w:pPr>
        <w:ind w:left="4444" w:hanging="75"/>
      </w:pPr>
      <w:rPr>
        <w:rFonts w:hint="default"/>
        <w:lang w:val="en-US" w:eastAsia="en-US" w:bidi="ar-SA"/>
      </w:rPr>
    </w:lvl>
    <w:lvl w:ilvl="5">
      <w:start w:val="0"/>
      <w:numFmt w:val="bullet"/>
      <w:lvlText w:val="•"/>
      <w:lvlJc w:val="left"/>
      <w:pPr>
        <w:ind w:left="5480" w:hanging="75"/>
      </w:pPr>
      <w:rPr>
        <w:rFonts w:hint="default"/>
        <w:lang w:val="en-US" w:eastAsia="en-US" w:bidi="ar-SA"/>
      </w:rPr>
    </w:lvl>
    <w:lvl w:ilvl="6">
      <w:start w:val="0"/>
      <w:numFmt w:val="bullet"/>
      <w:lvlText w:val="•"/>
      <w:lvlJc w:val="left"/>
      <w:pPr>
        <w:ind w:left="6516" w:hanging="75"/>
      </w:pPr>
      <w:rPr>
        <w:rFonts w:hint="default"/>
        <w:lang w:val="en-US" w:eastAsia="en-US" w:bidi="ar-SA"/>
      </w:rPr>
    </w:lvl>
    <w:lvl w:ilvl="7">
      <w:start w:val="0"/>
      <w:numFmt w:val="bullet"/>
      <w:lvlText w:val="•"/>
      <w:lvlJc w:val="left"/>
      <w:pPr>
        <w:ind w:left="7552" w:hanging="75"/>
      </w:pPr>
      <w:rPr>
        <w:rFonts w:hint="default"/>
        <w:lang w:val="en-US" w:eastAsia="en-US" w:bidi="ar-SA"/>
      </w:rPr>
    </w:lvl>
    <w:lvl w:ilvl="8">
      <w:start w:val="0"/>
      <w:numFmt w:val="bullet"/>
      <w:lvlText w:val="•"/>
      <w:lvlJc w:val="left"/>
      <w:pPr>
        <w:ind w:left="8588" w:hanging="75"/>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275"/>
      <w:outlineLvl w:val="1"/>
    </w:pPr>
    <w:rPr>
      <w:rFonts w:ascii="Arial" w:hAnsi="Arial" w:eastAsia="Arial" w:cs="Arial"/>
      <w:b/>
      <w:bCs/>
      <w:sz w:val="20"/>
      <w:szCs w:val="20"/>
      <w:lang w:val="en-US" w:eastAsia="en-US" w:bidi="ar-SA"/>
    </w:rPr>
  </w:style>
  <w:style w:styleId="Title" w:type="paragraph">
    <w:name w:val="Title"/>
    <w:basedOn w:val="Normal"/>
    <w:uiPriority w:val="1"/>
    <w:qFormat/>
    <w:pPr>
      <w:spacing w:before="373"/>
      <w:ind w:left="266"/>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ind w:left="378" w:hanging="74"/>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hamiltonhaltonbrant.com/" TargetMode="External"/><Relationship Id="rId8" Type="http://schemas.openxmlformats.org/officeDocument/2006/relationships/hyperlink" Target="mailto:maureen.beatty@theheartofontario.com" TargetMode="Externa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Beatty</dc:creator>
  <dcterms:created xsi:type="dcterms:W3CDTF">2025-04-24T16:31:12Z</dcterms:created>
  <dcterms:modified xsi:type="dcterms:W3CDTF">2025-04-24T16:31:12Z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Creator">
    <vt:lpwstr>Microsoft® Word for Microsoft 365</vt:lpwstr>
  </property>
  <property fmtid="{D5CDD505-2E9C-101B-9397-08002B2CF9AE}" pid="4" name="LastSaved">
    <vt:filetime>2025-04-24T00:00:00Z</vt:filetime>
  </property>
  <property fmtid="{D5CDD505-2E9C-101B-9397-08002B2CF9AE}" pid="5" name="Producer">
    <vt:lpwstr>Microsoft® Word for Microsoft 365</vt:lpwstr>
  </property>
</Properties>
</file>